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E59D3" w14:textId="7517858D" w:rsidR="005212F3" w:rsidRDefault="003B7EBB" w:rsidP="005212F3">
      <w:pPr>
        <w:rPr>
          <w:sz w:val="26"/>
          <w:szCs w:val="26"/>
          <w:lang w:val="ro-RO"/>
        </w:rPr>
      </w:pPr>
      <w:r>
        <w:rPr>
          <w:noProof/>
          <w:lang w:val="ro-RO"/>
        </w:rPr>
        <w:drawing>
          <wp:inline distT="0" distB="0" distL="0" distR="0" wp14:anchorId="7FECBC72" wp14:editId="226B6670">
            <wp:extent cx="6393180" cy="8763000"/>
            <wp:effectExtent l="0" t="0" r="0" b="0"/>
            <wp:docPr id="513936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2F3">
        <w:rPr>
          <w:lang w:val="ro-RO"/>
        </w:rPr>
        <w:t xml:space="preserve">    </w:t>
      </w:r>
      <w:r w:rsidR="00DF71F6">
        <w:rPr>
          <w:lang w:val="ro-RO"/>
        </w:rPr>
        <w:t xml:space="preserve">  </w:t>
      </w:r>
    </w:p>
    <w:tbl>
      <w:tblPr>
        <w:tblStyle w:val="TableGrid"/>
        <w:tblW w:w="1017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05"/>
        <w:gridCol w:w="2621"/>
        <w:gridCol w:w="1366"/>
        <w:gridCol w:w="2534"/>
        <w:gridCol w:w="1276"/>
        <w:gridCol w:w="1275"/>
      </w:tblGrid>
      <w:tr w:rsidR="00B14611" w:rsidRPr="00394AEB" w14:paraId="1543635C" w14:textId="77777777" w:rsidTr="00E008E8">
        <w:trPr>
          <w:trHeight w:val="22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30CC4" w14:textId="77777777" w:rsidR="00E36A3D" w:rsidRDefault="00E36A3D" w:rsidP="001D7E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6.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D804A" w14:textId="77777777" w:rsidR="00394AEB" w:rsidRDefault="00394AEB" w:rsidP="001D7E9E">
            <w:pPr>
              <w:rPr>
                <w:lang w:val="ro-RO"/>
              </w:rPr>
            </w:pPr>
            <w:r>
              <w:rPr>
                <w:lang w:val="ro-RO"/>
              </w:rPr>
              <w:t xml:space="preserve">1. </w:t>
            </w:r>
            <w:r w:rsidR="00DF760B">
              <w:rPr>
                <w:lang w:val="ro-RO"/>
              </w:rPr>
              <w:t>Serment du pharmacien</w:t>
            </w:r>
          </w:p>
          <w:p w14:paraId="471F5C7E" w14:textId="77777777" w:rsidR="00394AEB" w:rsidRDefault="00394AEB" w:rsidP="001D7E9E">
            <w:pPr>
              <w:rPr>
                <w:lang w:val="ro-RO"/>
              </w:rPr>
            </w:pPr>
            <w:r>
              <w:rPr>
                <w:lang w:val="ro-RO"/>
              </w:rPr>
              <w:t xml:space="preserve">2. </w:t>
            </w:r>
            <w:r w:rsidR="00DF760B">
              <w:rPr>
                <w:lang w:val="ro-RO"/>
              </w:rPr>
              <w:t>Déontologie médicale</w:t>
            </w:r>
          </w:p>
          <w:p w14:paraId="192C1DCD" w14:textId="77777777" w:rsidR="004E6404" w:rsidRDefault="00394AEB" w:rsidP="001D7E9E">
            <w:pPr>
              <w:rPr>
                <w:lang w:val="ro-RO"/>
              </w:rPr>
            </w:pPr>
            <w:r>
              <w:rPr>
                <w:lang w:val="ro-RO"/>
              </w:rPr>
              <w:t xml:space="preserve">3. </w:t>
            </w:r>
            <w:r w:rsidR="00DF760B">
              <w:rPr>
                <w:lang w:val="ro-RO"/>
              </w:rPr>
              <w:t>Serment des Apothicaires</w:t>
            </w:r>
            <w:r w:rsidR="00E27ADF">
              <w:rPr>
                <w:lang w:val="ro-RO"/>
              </w:rPr>
              <w:t>.</w:t>
            </w:r>
          </w:p>
          <w:p w14:paraId="4C7FF4A6" w14:textId="77777777" w:rsidR="00E36A3D" w:rsidRPr="00EC74F9" w:rsidRDefault="004E6404" w:rsidP="001D7E9E">
            <w:pPr>
              <w:rPr>
                <w:lang w:val="ro-RO"/>
              </w:rPr>
            </w:pPr>
            <w:r>
              <w:rPr>
                <w:lang w:val="ro-RO"/>
              </w:rPr>
              <w:t>4. Histoire des Apothicaires.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96077" w14:textId="77777777" w:rsidR="00E36A3D" w:rsidRPr="00950F71" w:rsidRDefault="00E36A3D" w:rsidP="001D7E9E">
            <w:pPr>
              <w:rPr>
                <w:lang w:val="fr-FR"/>
              </w:rPr>
            </w:pP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69F1B" w14:textId="77777777" w:rsidR="00E36A3D" w:rsidRDefault="00B14611" w:rsidP="009F6A53">
            <w:pPr>
              <w:rPr>
                <w:lang w:val="fr-FR"/>
              </w:rPr>
            </w:pPr>
            <w:r>
              <w:rPr>
                <w:lang w:val="fr-FR"/>
              </w:rPr>
              <w:t>Subjonctif présent. Son utilisation dans des phrases indépendantes</w:t>
            </w:r>
          </w:p>
          <w:p w14:paraId="07229B8A" w14:textId="77777777" w:rsidR="00E36A3D" w:rsidRPr="009F6A53" w:rsidRDefault="00E36A3D" w:rsidP="009F6A53">
            <w:pPr>
              <w:rPr>
                <w:lang w:val="fr-FR"/>
              </w:rPr>
            </w:pPr>
            <w:r>
              <w:rPr>
                <w:lang w:val="fr-FR"/>
              </w:rPr>
              <w:t>Exp</w:t>
            </w:r>
            <w:r w:rsidR="00B14611">
              <w:rPr>
                <w:lang w:val="fr-FR"/>
              </w:rPr>
              <w:t>ression de la cause et de la juxtaposition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B5B09C" w14:textId="77777777" w:rsidR="00E36A3D" w:rsidRPr="00EE6956" w:rsidRDefault="00137F73" w:rsidP="001D7E9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52258" w14:textId="77777777" w:rsidR="00E36A3D" w:rsidRPr="00EE6956" w:rsidRDefault="00137F73" w:rsidP="00E36A3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</w:tr>
      <w:tr w:rsidR="00B14611" w:rsidRPr="00B14611" w14:paraId="306630D9" w14:textId="77777777" w:rsidTr="00E008E8">
        <w:trPr>
          <w:trHeight w:val="22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78EA5" w14:textId="77777777" w:rsidR="00E36A3D" w:rsidRDefault="00E27ADF" w:rsidP="001D7E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7.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8420F" w14:textId="77777777" w:rsidR="00B14611" w:rsidRPr="003E2192" w:rsidRDefault="00394AEB" w:rsidP="001D7E9E">
            <w:pPr>
              <w:rPr>
                <w:lang w:val="fr-FR"/>
              </w:rPr>
            </w:pPr>
            <w:r w:rsidRPr="00E27ADF">
              <w:rPr>
                <w:lang w:val="fr-FR"/>
              </w:rPr>
              <w:t>Atelie</w:t>
            </w:r>
            <w:r w:rsidR="00E27ADF" w:rsidRPr="00E27ADF">
              <w:rPr>
                <w:lang w:val="fr-FR"/>
              </w:rPr>
              <w:t>r de travail sur un texte de spécialité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B056D" w14:textId="77777777" w:rsidR="00E27ADF" w:rsidRPr="00E27ADF" w:rsidRDefault="00E27ADF" w:rsidP="001D7E9E">
            <w:pPr>
              <w:rPr>
                <w:b/>
                <w:lang w:val="fr-FR"/>
              </w:rPr>
            </w:pP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C077B" w14:textId="77777777" w:rsidR="00E36A3D" w:rsidRPr="001B7541" w:rsidRDefault="00E36A3D" w:rsidP="001D7E9E">
            <w:pPr>
              <w:jc w:val="both"/>
              <w:rPr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57CE34" w14:textId="77777777" w:rsidR="00E36A3D" w:rsidRPr="00E27ADF" w:rsidRDefault="00E27ADF" w:rsidP="001D7E9E">
            <w:pPr>
              <w:jc w:val="center"/>
              <w:rPr>
                <w:lang w:val="fr-FR"/>
              </w:rPr>
            </w:pPr>
            <w:r w:rsidRPr="00E27ADF">
              <w:rPr>
                <w:lang w:val="fr-FR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E7688" w14:textId="77777777" w:rsidR="00E36A3D" w:rsidRPr="00E27ADF" w:rsidRDefault="00E27ADF" w:rsidP="00E36A3D">
            <w:pPr>
              <w:jc w:val="center"/>
              <w:rPr>
                <w:lang w:val="fr-FR"/>
              </w:rPr>
            </w:pPr>
            <w:r w:rsidRPr="00E27ADF">
              <w:rPr>
                <w:lang w:val="fr-FR"/>
              </w:rPr>
              <w:t>2</w:t>
            </w:r>
          </w:p>
        </w:tc>
      </w:tr>
      <w:tr w:rsidR="00B14611" w:rsidRPr="00E27ADF" w14:paraId="0286A074" w14:textId="77777777" w:rsidTr="00E008E8">
        <w:trPr>
          <w:trHeight w:val="22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CCEF8" w14:textId="77777777" w:rsidR="00E36A3D" w:rsidRPr="0003685C" w:rsidRDefault="00E27ADF" w:rsidP="001D7E9E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Module II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CEDA3" w14:textId="77777777" w:rsidR="00E36A3D" w:rsidRPr="001B01F2" w:rsidRDefault="00394AEB" w:rsidP="001D7E9E">
            <w:pPr>
              <w:rPr>
                <w:lang w:val="ro-RO"/>
              </w:rPr>
            </w:pPr>
            <w:r>
              <w:rPr>
                <w:b/>
                <w:lang w:val="ro-RO"/>
              </w:rPr>
              <w:t xml:space="preserve"> </w:t>
            </w:r>
            <w:r w:rsidR="00E27ADF">
              <w:rPr>
                <w:b/>
                <w:lang w:val="ro-RO"/>
              </w:rPr>
              <w:t>Médicaments dans le service de l’homme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5757C" w14:textId="77777777" w:rsidR="00583AC0" w:rsidRDefault="00E27ADF" w:rsidP="001D7E9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31.03</w:t>
            </w:r>
            <w:r w:rsidR="007544B4">
              <w:rPr>
                <w:b/>
                <w:lang w:val="ro-RO"/>
              </w:rPr>
              <w:t>.2025</w:t>
            </w:r>
          </w:p>
          <w:p w14:paraId="15B8E5D9" w14:textId="77777777" w:rsidR="007544B4" w:rsidRPr="00583AC0" w:rsidRDefault="007544B4" w:rsidP="001D7E9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14.04.2025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67A77" w14:textId="77777777" w:rsidR="00E36A3D" w:rsidRPr="001B01F2" w:rsidRDefault="00E36A3D" w:rsidP="001D7E9E">
            <w:pPr>
              <w:rPr>
                <w:b/>
                <w:i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A50FC2" w14:textId="77777777" w:rsidR="00E36A3D" w:rsidRPr="00583AC0" w:rsidRDefault="00E27ADF" w:rsidP="009F6A5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A47F0" w14:textId="77777777" w:rsidR="00E36A3D" w:rsidRPr="00583AC0" w:rsidRDefault="00E27ADF" w:rsidP="00E36A3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10</w:t>
            </w:r>
          </w:p>
        </w:tc>
      </w:tr>
      <w:tr w:rsidR="00B14611" w:rsidRPr="005764D1" w14:paraId="5D85D534" w14:textId="77777777" w:rsidTr="00E008E8">
        <w:trPr>
          <w:trHeight w:val="22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62297" w14:textId="77777777" w:rsidR="00E36A3D" w:rsidRDefault="00E36A3D" w:rsidP="001D7E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      8.</w:t>
            </w:r>
          </w:p>
          <w:p w14:paraId="2929A0EC" w14:textId="77777777" w:rsidR="00E36A3D" w:rsidRDefault="00E36A3D" w:rsidP="001D7E9E">
            <w:pPr>
              <w:jc w:val="both"/>
              <w:rPr>
                <w:lang w:val="ro-RO"/>
              </w:rPr>
            </w:pPr>
          </w:p>
          <w:p w14:paraId="3D0F52B3" w14:textId="77777777" w:rsidR="00E36A3D" w:rsidRDefault="00E36A3D" w:rsidP="001D7E9E">
            <w:pPr>
              <w:jc w:val="both"/>
              <w:rPr>
                <w:lang w:val="ro-RO"/>
              </w:rPr>
            </w:pPr>
          </w:p>
          <w:p w14:paraId="0FE46E7A" w14:textId="77777777" w:rsidR="00E36A3D" w:rsidRDefault="00E36A3D" w:rsidP="001D7E9E">
            <w:pPr>
              <w:jc w:val="both"/>
              <w:rPr>
                <w:lang w:val="ro-RO"/>
              </w:rPr>
            </w:pP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F02CE" w14:textId="77777777" w:rsidR="00E36A3D" w:rsidRDefault="00E36A3D" w:rsidP="001D7E9E">
            <w:pPr>
              <w:rPr>
                <w:lang w:val="ro-RO"/>
              </w:rPr>
            </w:pPr>
            <w:r w:rsidRPr="00CB662B">
              <w:rPr>
                <w:lang w:val="ro-RO"/>
              </w:rPr>
              <w:t xml:space="preserve">,,Placebo,, </w:t>
            </w:r>
            <w:r>
              <w:rPr>
                <w:lang w:val="ro-RO"/>
              </w:rPr>
              <w:t>Concept du mot</w:t>
            </w:r>
          </w:p>
          <w:p w14:paraId="42CB736D" w14:textId="77777777" w:rsidR="00E36A3D" w:rsidRPr="00CB662B" w:rsidRDefault="00E36A3D" w:rsidP="001D7E9E">
            <w:pPr>
              <w:rPr>
                <w:lang w:val="ro-RO"/>
              </w:rPr>
            </w:pPr>
          </w:p>
          <w:p w14:paraId="1217E73B" w14:textId="77777777" w:rsidR="00E36A3D" w:rsidRPr="00CB662B" w:rsidRDefault="00E36A3D" w:rsidP="001D7E9E">
            <w:pPr>
              <w:rPr>
                <w:lang w:val="ro-RO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E729D" w14:textId="77777777" w:rsidR="00E36A3D" w:rsidRPr="00CB662B" w:rsidRDefault="00E36A3D" w:rsidP="001D7E9E">
            <w:pPr>
              <w:rPr>
                <w:lang w:val="ro-RO"/>
              </w:rPr>
            </w:pP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FC301" w14:textId="77777777" w:rsidR="00B424EE" w:rsidRDefault="00B14611" w:rsidP="001D7E9E">
            <w:pPr>
              <w:rPr>
                <w:lang w:val="ro-RO"/>
              </w:rPr>
            </w:pPr>
            <w:r>
              <w:rPr>
                <w:lang w:val="ro-RO"/>
              </w:rPr>
              <w:t xml:space="preserve">Condiționnel présent et passé. </w:t>
            </w:r>
          </w:p>
          <w:p w14:paraId="29F8F2A1" w14:textId="77777777" w:rsidR="00B424EE" w:rsidRDefault="00B14611" w:rsidP="001D7E9E">
            <w:pPr>
              <w:rPr>
                <w:lang w:val="ro-RO"/>
              </w:rPr>
            </w:pPr>
            <w:r>
              <w:rPr>
                <w:lang w:val="ro-RO"/>
              </w:rPr>
              <w:t>Utilisation dans des phrases indépendantes</w:t>
            </w:r>
          </w:p>
          <w:p w14:paraId="4E80C83B" w14:textId="77777777" w:rsidR="00B14611" w:rsidRPr="00CB662B" w:rsidRDefault="00B14611" w:rsidP="001D7E9E">
            <w:pPr>
              <w:rPr>
                <w:lang w:val="ro-RO"/>
              </w:rPr>
            </w:pPr>
            <w:r>
              <w:rPr>
                <w:lang w:val="ro-RO"/>
              </w:rPr>
              <w:t>Expression de l’espace et de lieu.</w:t>
            </w:r>
            <w:r w:rsidR="00E36A3D">
              <w:rPr>
                <w:lang w:val="ro-RO"/>
              </w:rPr>
              <w:t xml:space="preserve"> </w:t>
            </w:r>
            <w:r>
              <w:rPr>
                <w:lang w:val="ro-RO"/>
              </w:rPr>
              <w:t xml:space="preserve">     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8E4CAF" w14:textId="77777777" w:rsidR="00E36A3D" w:rsidRPr="00DF083D" w:rsidRDefault="00E36A3D" w:rsidP="001D7E9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0B9D5" w14:textId="77777777" w:rsidR="00E36A3D" w:rsidRPr="00DF083D" w:rsidRDefault="00137F73" w:rsidP="00E36A3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</w:tr>
      <w:tr w:rsidR="00B14611" w:rsidRPr="0089090E" w14:paraId="1072EF53" w14:textId="77777777" w:rsidTr="00E008E8">
        <w:trPr>
          <w:trHeight w:val="22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107E6" w14:textId="77777777" w:rsidR="00E36A3D" w:rsidRPr="00B647B2" w:rsidRDefault="00DF60E9" w:rsidP="001D7E9E">
            <w:pPr>
              <w:jc w:val="both"/>
              <w:rPr>
                <w:b/>
                <w:lang w:val="fr-FR"/>
              </w:rPr>
            </w:pPr>
            <w:r>
              <w:rPr>
                <w:lang w:val="ro-RO"/>
              </w:rPr>
              <w:t xml:space="preserve">      9.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04DB" w14:textId="77777777" w:rsidR="00B424EE" w:rsidRDefault="004E6404" w:rsidP="001D7E9E">
            <w:pPr>
              <w:rPr>
                <w:lang w:val="fr-FR"/>
              </w:rPr>
            </w:pPr>
            <w:r>
              <w:rPr>
                <w:lang w:val="fr-FR"/>
              </w:rPr>
              <w:t>1.</w:t>
            </w:r>
            <w:r w:rsidR="00E27ADF">
              <w:rPr>
                <w:lang w:val="fr-FR"/>
              </w:rPr>
              <w:t>O</w:t>
            </w:r>
            <w:r w:rsidR="007544B4">
              <w:rPr>
                <w:lang w:val="fr-FR"/>
              </w:rPr>
              <w:t>li</w:t>
            </w:r>
            <w:r w:rsidR="00E27ADF">
              <w:rPr>
                <w:lang w:val="fr-FR"/>
              </w:rPr>
              <w:t>go-éléments et minéraux.</w:t>
            </w:r>
          </w:p>
          <w:p w14:paraId="542C1A9A" w14:textId="77777777" w:rsidR="00B14611" w:rsidRPr="004E6404" w:rsidRDefault="004E6404" w:rsidP="001D7E9E">
            <w:pPr>
              <w:rPr>
                <w:lang w:val="fr-FR"/>
              </w:rPr>
            </w:pPr>
            <w:r>
              <w:rPr>
                <w:lang w:val="fr-FR"/>
              </w:rPr>
              <w:t>2.</w:t>
            </w:r>
            <w:r w:rsidR="00E27ADF">
              <w:rPr>
                <w:lang w:val="fr-FR"/>
              </w:rPr>
              <w:t>Besoins nutritionnels en calcium.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56601" w14:textId="77777777" w:rsidR="00E36A3D" w:rsidRPr="004E6404" w:rsidRDefault="00E36A3D" w:rsidP="001D7E9E">
            <w:pPr>
              <w:rPr>
                <w:lang w:val="fr-FR"/>
              </w:rPr>
            </w:pP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708F5" w14:textId="77777777" w:rsidR="00B14611" w:rsidRDefault="00E27ADF" w:rsidP="009F6A53">
            <w:pPr>
              <w:rPr>
                <w:lang w:val="fr-FR"/>
              </w:rPr>
            </w:pPr>
            <w:r>
              <w:rPr>
                <w:lang w:val="fr-FR"/>
              </w:rPr>
              <w:t xml:space="preserve">Formes verbales en  </w:t>
            </w:r>
            <w:r w:rsidR="00B424EE">
              <w:rPr>
                <w:lang w:val="fr-FR"/>
              </w:rPr>
              <w:t xml:space="preserve"> ,,</w:t>
            </w:r>
            <w:r>
              <w:rPr>
                <w:lang w:val="fr-FR"/>
              </w:rPr>
              <w:t>ant’’</w:t>
            </w:r>
          </w:p>
          <w:p w14:paraId="498F7B9D" w14:textId="77777777" w:rsidR="00E27ADF" w:rsidRPr="00B14611" w:rsidRDefault="00E27ADF" w:rsidP="009F6A53">
            <w:pPr>
              <w:rPr>
                <w:lang w:val="fr-FR"/>
              </w:rPr>
            </w:pPr>
            <w:r>
              <w:rPr>
                <w:lang w:val="fr-FR"/>
              </w:rPr>
              <w:t>Pronoms personnels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86235C" w14:textId="77777777" w:rsidR="00E36A3D" w:rsidRPr="00DF60E9" w:rsidRDefault="00E25B50" w:rsidP="001D7E9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7346C" w14:textId="77777777" w:rsidR="00E36A3D" w:rsidRPr="007544B4" w:rsidRDefault="00137F73" w:rsidP="00E36A3D">
            <w:pPr>
              <w:jc w:val="center"/>
              <w:rPr>
                <w:lang w:val="fr-FR"/>
              </w:rPr>
            </w:pPr>
            <w:r w:rsidRPr="007544B4">
              <w:rPr>
                <w:lang w:val="fr-FR"/>
              </w:rPr>
              <w:t>4</w:t>
            </w:r>
          </w:p>
        </w:tc>
      </w:tr>
      <w:tr w:rsidR="00B14611" w:rsidRPr="00C63CAA" w14:paraId="4E18BF1B" w14:textId="77777777" w:rsidTr="00E008E8">
        <w:trPr>
          <w:trHeight w:val="642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3FFB2" w14:textId="77777777" w:rsidR="00E36A3D" w:rsidRPr="002E4339" w:rsidRDefault="00E27ADF" w:rsidP="002E4339">
            <w:pPr>
              <w:jc w:val="center"/>
              <w:rPr>
                <w:b/>
                <w:i/>
                <w:lang w:val="ro-RO"/>
              </w:rPr>
            </w:pPr>
            <w:r w:rsidRPr="00EC74F9">
              <w:rPr>
                <w:b/>
                <w:i/>
                <w:lang w:val="ro-RO"/>
              </w:rPr>
              <w:t>Module III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52083" w14:textId="77777777" w:rsidR="00B14611" w:rsidRPr="002E4339" w:rsidRDefault="00E27ADF" w:rsidP="001D7E9E">
            <w:pPr>
              <w:jc w:val="both"/>
              <w:rPr>
                <w:b/>
                <w:lang w:val="fr-FR"/>
              </w:rPr>
            </w:pPr>
            <w:r w:rsidRPr="007544B4">
              <w:rPr>
                <w:b/>
                <w:lang w:val="fr-FR"/>
              </w:rPr>
              <w:t>Monde des plantes médicinales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D1B0E" w14:textId="77777777" w:rsidR="007544B4" w:rsidRPr="007544B4" w:rsidRDefault="007544B4" w:rsidP="001D7E9E">
            <w:pPr>
              <w:rPr>
                <w:b/>
                <w:lang w:val="ro-RO"/>
              </w:rPr>
            </w:pPr>
            <w:r w:rsidRPr="007544B4">
              <w:rPr>
                <w:b/>
                <w:lang w:val="ro-RO"/>
              </w:rPr>
              <w:t>18.04.2025</w:t>
            </w:r>
          </w:p>
          <w:p w14:paraId="0643BD49" w14:textId="77777777" w:rsidR="007544B4" w:rsidRPr="00EC74F9" w:rsidRDefault="007544B4" w:rsidP="00EC74F9">
            <w:pPr>
              <w:rPr>
                <w:b/>
                <w:lang w:val="ro-RO"/>
              </w:rPr>
            </w:pPr>
            <w:r w:rsidRPr="007544B4">
              <w:rPr>
                <w:b/>
                <w:lang w:val="ro-RO"/>
              </w:rPr>
              <w:t>08.05.2025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13AC9" w14:textId="77777777" w:rsidR="00DF60E9" w:rsidRPr="007954A7" w:rsidRDefault="00DF60E9" w:rsidP="001D7E9E">
            <w:pPr>
              <w:rPr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2F923BC" w14:textId="77777777" w:rsidR="00E36A3D" w:rsidRDefault="00E27ADF" w:rsidP="001D7E9E">
            <w:pPr>
              <w:jc w:val="center"/>
              <w:rPr>
                <w:b/>
                <w:lang w:val="fr-FR"/>
              </w:rPr>
            </w:pPr>
            <w:r w:rsidRPr="007544B4">
              <w:rPr>
                <w:b/>
                <w:lang w:val="fr-FR"/>
              </w:rPr>
              <w:t>1</w:t>
            </w:r>
            <w:r w:rsidR="007544B4" w:rsidRPr="007544B4">
              <w:rPr>
                <w:b/>
                <w:lang w:val="fr-FR"/>
              </w:rPr>
              <w:t>8</w:t>
            </w:r>
          </w:p>
          <w:p w14:paraId="0ADCC0BC" w14:textId="77777777" w:rsidR="007544B4" w:rsidRPr="007544B4" w:rsidRDefault="007544B4" w:rsidP="001D7E9E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AB32E" w14:textId="77777777" w:rsidR="00E36A3D" w:rsidRPr="007544B4" w:rsidRDefault="00E27ADF" w:rsidP="00E36A3D">
            <w:pPr>
              <w:jc w:val="center"/>
              <w:rPr>
                <w:b/>
                <w:lang w:val="fr-FR"/>
              </w:rPr>
            </w:pPr>
            <w:r w:rsidRPr="007544B4">
              <w:rPr>
                <w:b/>
                <w:lang w:val="fr-FR"/>
              </w:rPr>
              <w:t>1</w:t>
            </w:r>
            <w:r w:rsidR="007544B4" w:rsidRPr="007544B4">
              <w:rPr>
                <w:b/>
                <w:lang w:val="fr-FR"/>
              </w:rPr>
              <w:t>8</w:t>
            </w:r>
          </w:p>
        </w:tc>
      </w:tr>
      <w:tr w:rsidR="00B14611" w:rsidRPr="007544B4" w14:paraId="42648550" w14:textId="77777777" w:rsidTr="00E008E8">
        <w:trPr>
          <w:trHeight w:val="22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84F05" w14:textId="77777777" w:rsidR="00E36A3D" w:rsidRPr="007544B4" w:rsidRDefault="00E27ADF" w:rsidP="001D7E9E">
            <w:pPr>
              <w:rPr>
                <w:lang w:val="ro-RO"/>
              </w:rPr>
            </w:pPr>
            <w:r>
              <w:rPr>
                <w:b/>
                <w:i/>
                <w:lang w:val="ro-RO"/>
              </w:rPr>
              <w:t xml:space="preserve">    </w:t>
            </w:r>
            <w:r w:rsidR="007544B4" w:rsidRPr="007544B4">
              <w:rPr>
                <w:lang w:val="ro-RO"/>
              </w:rPr>
              <w:t>10.</w:t>
            </w:r>
            <w:r w:rsidRPr="007544B4">
              <w:rPr>
                <w:lang w:val="ro-RO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C2EFD" w14:textId="77777777" w:rsidR="00E36A3D" w:rsidRDefault="00EC74F9" w:rsidP="001D7E9E">
            <w:pPr>
              <w:rPr>
                <w:lang w:val="fr-FR"/>
              </w:rPr>
            </w:pPr>
            <w:r>
              <w:rPr>
                <w:lang w:val="fr-FR"/>
              </w:rPr>
              <w:t>1.</w:t>
            </w:r>
            <w:r w:rsidRPr="007544B4">
              <w:rPr>
                <w:lang w:val="fr-FR"/>
              </w:rPr>
              <w:t xml:space="preserve"> Chardon</w:t>
            </w:r>
            <w:r w:rsidR="007544B4" w:rsidRPr="007544B4">
              <w:rPr>
                <w:lang w:val="fr-FR"/>
              </w:rPr>
              <w:t xml:space="preserve"> – Marie: plante des hépatiques</w:t>
            </w:r>
          </w:p>
          <w:p w14:paraId="0A934DEB" w14:textId="77777777" w:rsidR="00B424EE" w:rsidRDefault="00B424EE" w:rsidP="001D7E9E">
            <w:pPr>
              <w:rPr>
                <w:lang w:val="fr-FR"/>
              </w:rPr>
            </w:pPr>
          </w:p>
          <w:p w14:paraId="5020F814" w14:textId="77777777" w:rsidR="004D654A" w:rsidRPr="007544B4" w:rsidRDefault="00EC74F9" w:rsidP="001D7E9E">
            <w:pPr>
              <w:rPr>
                <w:lang w:val="fr-FR"/>
              </w:rPr>
            </w:pPr>
            <w:r>
              <w:rPr>
                <w:lang w:val="fr-FR"/>
              </w:rPr>
              <w:t>2. Plantes</w:t>
            </w:r>
            <w:r w:rsidR="007544B4">
              <w:rPr>
                <w:lang w:val="fr-FR"/>
              </w:rPr>
              <w:t xml:space="preserve"> dangereuses et toxiques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9EA97" w14:textId="77777777" w:rsidR="00583AC0" w:rsidRPr="007544B4" w:rsidRDefault="00583AC0" w:rsidP="001D7E9E">
            <w:pPr>
              <w:rPr>
                <w:b/>
                <w:lang w:val="fr-FR"/>
              </w:rPr>
            </w:pP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955BC" w14:textId="77777777" w:rsidR="007544B4" w:rsidRPr="007544B4" w:rsidRDefault="007544B4" w:rsidP="001D7E9E">
            <w:pPr>
              <w:rPr>
                <w:lang w:val="fr-FR"/>
              </w:rPr>
            </w:pPr>
            <w:r w:rsidRPr="007544B4">
              <w:rPr>
                <w:lang w:val="fr-FR"/>
              </w:rPr>
              <w:t>Temps composés</w:t>
            </w:r>
          </w:p>
          <w:p w14:paraId="0B2ACD97" w14:textId="77777777" w:rsidR="00E36A3D" w:rsidRPr="00950F71" w:rsidRDefault="007544B4" w:rsidP="001D7E9E">
            <w:pPr>
              <w:rPr>
                <w:lang w:val="fr-FR"/>
              </w:rPr>
            </w:pPr>
            <w:r>
              <w:rPr>
                <w:lang w:val="fr-FR"/>
              </w:rPr>
              <w:t>( PC</w:t>
            </w:r>
            <w:r w:rsidR="00B424EE">
              <w:rPr>
                <w:lang w:val="fr-FR"/>
              </w:rPr>
              <w:t xml:space="preserve"> , </w:t>
            </w:r>
            <w:r>
              <w:rPr>
                <w:lang w:val="fr-FR"/>
              </w:rPr>
              <w:t>imparfait, Plus-que-parfait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41DC77E" w14:textId="77777777" w:rsidR="00E36A3D" w:rsidRDefault="00E36A3D" w:rsidP="001D7E9E">
            <w:pPr>
              <w:jc w:val="center"/>
              <w:rPr>
                <w:b/>
                <w:i/>
                <w:lang w:val="ro-RO"/>
              </w:rPr>
            </w:pPr>
          </w:p>
          <w:p w14:paraId="057AD1A4" w14:textId="77777777" w:rsidR="007544B4" w:rsidRPr="007544B4" w:rsidRDefault="007544B4" w:rsidP="001D7E9E">
            <w:pPr>
              <w:jc w:val="center"/>
              <w:rPr>
                <w:lang w:val="ro-RO"/>
              </w:rPr>
            </w:pPr>
            <w:r w:rsidRPr="007544B4">
              <w:rPr>
                <w:lang w:val="ro-RO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94224" w14:textId="77777777" w:rsidR="00E36A3D" w:rsidRDefault="00E36A3D" w:rsidP="00E36A3D">
            <w:pPr>
              <w:jc w:val="center"/>
              <w:rPr>
                <w:b/>
                <w:lang w:val="ro-RO"/>
              </w:rPr>
            </w:pPr>
          </w:p>
          <w:p w14:paraId="6AFB3671" w14:textId="77777777" w:rsidR="007544B4" w:rsidRPr="007544B4" w:rsidRDefault="007544B4" w:rsidP="00E36A3D">
            <w:pPr>
              <w:jc w:val="center"/>
              <w:rPr>
                <w:lang w:val="ro-RO"/>
              </w:rPr>
            </w:pPr>
            <w:r w:rsidRPr="007544B4">
              <w:rPr>
                <w:lang w:val="ro-RO"/>
              </w:rPr>
              <w:t>6</w:t>
            </w:r>
          </w:p>
        </w:tc>
      </w:tr>
      <w:tr w:rsidR="00B14611" w:rsidRPr="00B647B2" w14:paraId="0B477106" w14:textId="77777777" w:rsidTr="00E008E8">
        <w:trPr>
          <w:trHeight w:val="22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B1612" w14:textId="77777777" w:rsidR="00E36A3D" w:rsidRDefault="007544B4" w:rsidP="001D7E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="00E36A3D">
              <w:rPr>
                <w:lang w:val="ro-RO"/>
              </w:rPr>
              <w:t>.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A795F" w14:textId="77777777" w:rsidR="00B424EE" w:rsidRDefault="004E6404" w:rsidP="001D7E9E">
            <w:pPr>
              <w:rPr>
                <w:lang w:val="ro-RO"/>
              </w:rPr>
            </w:pPr>
            <w:r>
              <w:rPr>
                <w:lang w:val="ro-RO"/>
              </w:rPr>
              <w:t>1.</w:t>
            </w:r>
            <w:r w:rsidR="007544B4">
              <w:rPr>
                <w:lang w:val="ro-RO"/>
              </w:rPr>
              <w:t>Vertus thérapeutiques de L’Adonis de printemps.</w:t>
            </w:r>
          </w:p>
          <w:p w14:paraId="39BEFA45" w14:textId="77777777" w:rsidR="009A0959" w:rsidRPr="00AE2302" w:rsidRDefault="004E6404" w:rsidP="001D7E9E">
            <w:pPr>
              <w:rPr>
                <w:lang w:val="ro-RO"/>
              </w:rPr>
            </w:pPr>
            <w:r>
              <w:rPr>
                <w:lang w:val="ro-RO"/>
              </w:rPr>
              <w:t>2.</w:t>
            </w:r>
            <w:r w:rsidR="007544B4">
              <w:rPr>
                <w:lang w:val="ro-RO"/>
              </w:rPr>
              <w:t xml:space="preserve">Adonis Vernalis – légende de la fleur </w:t>
            </w:r>
            <w:r w:rsidR="004D654A">
              <w:rPr>
                <w:lang w:val="ro-RO"/>
              </w:rPr>
              <w:t xml:space="preserve"> du coeur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3EADA" w14:textId="77777777" w:rsidR="00E36A3D" w:rsidRPr="001521BA" w:rsidRDefault="00E36A3D" w:rsidP="001D7E9E">
            <w:pPr>
              <w:rPr>
                <w:lang w:val="fr-FR"/>
              </w:rPr>
            </w:pP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59978" w14:textId="77777777" w:rsidR="00E36A3D" w:rsidRDefault="004D654A" w:rsidP="001D7E9E">
            <w:pPr>
              <w:rPr>
                <w:lang w:val="ro-RO"/>
              </w:rPr>
            </w:pPr>
            <w:r>
              <w:rPr>
                <w:lang w:val="ro-RO"/>
              </w:rPr>
              <w:t>Participe passé.</w:t>
            </w:r>
          </w:p>
          <w:p w14:paraId="5AFD5633" w14:textId="77777777" w:rsidR="004D654A" w:rsidRPr="001B7541" w:rsidRDefault="004D654A" w:rsidP="001D7E9E">
            <w:pPr>
              <w:rPr>
                <w:lang w:val="ro-RO"/>
              </w:rPr>
            </w:pPr>
            <w:r>
              <w:rPr>
                <w:lang w:val="ro-RO"/>
              </w:rPr>
              <w:t>Degrés de comparaison de l’adjectif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3E0D8EA" w14:textId="77777777" w:rsidR="00E36A3D" w:rsidRDefault="0080048B" w:rsidP="001D7E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E628D" w14:textId="77777777" w:rsidR="00E36A3D" w:rsidRDefault="00583AC0" w:rsidP="00E36A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</w:tr>
      <w:tr w:rsidR="00B14611" w:rsidRPr="00E25B50" w14:paraId="14486CF8" w14:textId="77777777" w:rsidTr="00E008E8">
        <w:trPr>
          <w:trHeight w:val="22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7B6B1" w14:textId="77777777" w:rsidR="00E36A3D" w:rsidRDefault="007544B4" w:rsidP="009546E1">
            <w:pPr>
              <w:rPr>
                <w:lang w:val="ro-RO"/>
              </w:rPr>
            </w:pPr>
            <w:r>
              <w:rPr>
                <w:lang w:val="ro-RO"/>
              </w:rPr>
              <w:t xml:space="preserve">     1</w:t>
            </w:r>
            <w:r w:rsidR="004D654A">
              <w:rPr>
                <w:lang w:val="ro-RO"/>
              </w:rPr>
              <w:t>2.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87107" w14:textId="77777777" w:rsidR="009A0959" w:rsidRPr="00E25B50" w:rsidRDefault="004D654A" w:rsidP="001D7E9E">
            <w:pPr>
              <w:rPr>
                <w:lang w:val="fr-FR"/>
              </w:rPr>
            </w:pPr>
            <w:r>
              <w:rPr>
                <w:lang w:val="fr-FR"/>
              </w:rPr>
              <w:t xml:space="preserve"> Atelier de travail : activités de préparation pour le TEF et l’examen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4F361" w14:textId="77777777" w:rsidR="00E36A3D" w:rsidRDefault="00E36A3D" w:rsidP="001D7E9E">
            <w:pPr>
              <w:rPr>
                <w:lang w:val="fr-FR"/>
              </w:rPr>
            </w:pPr>
          </w:p>
          <w:p w14:paraId="5889C846" w14:textId="77777777" w:rsidR="004D654A" w:rsidRDefault="004D654A" w:rsidP="001D7E9E">
            <w:pPr>
              <w:rPr>
                <w:lang w:val="fr-FR"/>
              </w:rPr>
            </w:pPr>
            <w:r>
              <w:rPr>
                <w:lang w:val="fr-FR"/>
              </w:rPr>
              <w:t>12.05.2025</w:t>
            </w:r>
          </w:p>
          <w:p w14:paraId="38D4FED2" w14:textId="77777777" w:rsidR="004D654A" w:rsidRPr="00E25B50" w:rsidRDefault="004D654A" w:rsidP="001D7E9E">
            <w:pPr>
              <w:rPr>
                <w:lang w:val="fr-FR"/>
              </w:rPr>
            </w:pP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08C83" w14:textId="77777777" w:rsidR="00E25B50" w:rsidRPr="00E25B50" w:rsidRDefault="00E25B50" w:rsidP="001D7E9E">
            <w:pPr>
              <w:rPr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5B6FB4" w14:textId="77777777" w:rsidR="00E36A3D" w:rsidRDefault="004D654A" w:rsidP="004D654A">
            <w:pPr>
              <w:rPr>
                <w:lang w:val="ro-RO"/>
              </w:rPr>
            </w:pPr>
            <w:r>
              <w:rPr>
                <w:lang w:val="ro-RO"/>
              </w:rPr>
              <w:t xml:space="preserve">       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93EBB" w14:textId="77777777" w:rsidR="00E36A3D" w:rsidRDefault="004D654A" w:rsidP="00E36A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B14611" w:rsidRPr="00583AC0" w14:paraId="565F6ACB" w14:textId="77777777" w:rsidTr="00E008E8">
        <w:trPr>
          <w:trHeight w:val="650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92230" w14:textId="77777777" w:rsidR="00E36A3D" w:rsidRDefault="00E36A3D" w:rsidP="004D654A">
            <w:pPr>
              <w:rPr>
                <w:lang w:val="ro-RO"/>
              </w:rPr>
            </w:pPr>
          </w:p>
          <w:p w14:paraId="5CF158D6" w14:textId="77777777" w:rsidR="004D654A" w:rsidRDefault="004D654A" w:rsidP="004D654A">
            <w:pPr>
              <w:rPr>
                <w:lang w:val="ro-RO"/>
              </w:rPr>
            </w:pPr>
            <w:r>
              <w:rPr>
                <w:lang w:val="ro-RO"/>
              </w:rPr>
              <w:t xml:space="preserve">      13.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9FBEF" w14:textId="77777777" w:rsidR="002E4339" w:rsidRDefault="002E4339" w:rsidP="001D7E9E">
            <w:pPr>
              <w:rPr>
                <w:lang w:val="fr-FR"/>
              </w:rPr>
            </w:pPr>
          </w:p>
          <w:p w14:paraId="7872D2C4" w14:textId="77777777" w:rsidR="009A0959" w:rsidRPr="00E008E8" w:rsidRDefault="004D654A" w:rsidP="00E008E8">
            <w:pPr>
              <w:rPr>
                <w:lang w:val="fr-FR"/>
              </w:rPr>
            </w:pPr>
            <w:r>
              <w:rPr>
                <w:lang w:val="fr-FR"/>
              </w:rPr>
              <w:t>Test d’évaluation finale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CAC53" w14:textId="77777777" w:rsidR="00E36A3D" w:rsidRPr="004D654A" w:rsidRDefault="00E36A3D" w:rsidP="00FB3492">
            <w:pPr>
              <w:rPr>
                <w:lang w:val="fr-FR"/>
              </w:rPr>
            </w:pPr>
          </w:p>
          <w:p w14:paraId="493BE78F" w14:textId="77777777" w:rsidR="004D654A" w:rsidRPr="004D654A" w:rsidRDefault="004D654A" w:rsidP="00FB3492">
            <w:pPr>
              <w:rPr>
                <w:lang w:val="fr-FR"/>
              </w:rPr>
            </w:pPr>
            <w:r w:rsidRPr="004D654A">
              <w:rPr>
                <w:lang w:val="fr-FR"/>
              </w:rPr>
              <w:t>15.05.2025</w:t>
            </w:r>
          </w:p>
          <w:p w14:paraId="1A2F3903" w14:textId="77777777" w:rsidR="00F41A16" w:rsidRPr="004D654A" w:rsidRDefault="00F41A16" w:rsidP="00FB3492">
            <w:pPr>
              <w:rPr>
                <w:lang w:val="fr-FR"/>
              </w:rPr>
            </w:pP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AD653" w14:textId="77777777" w:rsidR="00E36A3D" w:rsidRPr="001521BA" w:rsidRDefault="00E36A3D" w:rsidP="001D7E9E">
            <w:pPr>
              <w:rPr>
                <w:b/>
                <w:i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ECE466" w14:textId="77777777" w:rsidR="002E4339" w:rsidRDefault="002E4339" w:rsidP="001D7E9E">
            <w:pPr>
              <w:jc w:val="center"/>
              <w:rPr>
                <w:lang w:val="ro-RO"/>
              </w:rPr>
            </w:pPr>
          </w:p>
          <w:p w14:paraId="1F030A61" w14:textId="77777777" w:rsidR="00E36A3D" w:rsidRDefault="00583AC0" w:rsidP="001D7E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1DF3D" w14:textId="77777777" w:rsidR="002E4339" w:rsidRDefault="00583AC0" w:rsidP="00583AC0">
            <w:pPr>
              <w:rPr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="004D654A">
              <w:rPr>
                <w:lang w:val="ro-RO"/>
              </w:rPr>
              <w:t xml:space="preserve">     </w:t>
            </w:r>
            <w:r>
              <w:rPr>
                <w:lang w:val="ro-RO"/>
              </w:rPr>
              <w:t xml:space="preserve"> </w:t>
            </w:r>
          </w:p>
          <w:p w14:paraId="0CCE0340" w14:textId="77777777" w:rsidR="00E36A3D" w:rsidRDefault="00583AC0" w:rsidP="002E43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B14611" w:rsidRPr="00B647B2" w14:paraId="58192205" w14:textId="77777777" w:rsidTr="00E008E8">
        <w:trPr>
          <w:trHeight w:val="22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0BE98" w14:textId="77777777" w:rsidR="00E36A3D" w:rsidRDefault="007544B4" w:rsidP="00583AC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4D654A">
              <w:rPr>
                <w:lang w:val="ro-RO"/>
              </w:rPr>
              <w:t>4</w:t>
            </w:r>
            <w:r w:rsidR="00583AC0">
              <w:rPr>
                <w:lang w:val="ro-RO"/>
              </w:rPr>
              <w:t>.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CA6AF" w14:textId="77777777" w:rsidR="00583AC0" w:rsidRPr="004D654A" w:rsidRDefault="004D654A" w:rsidP="001D7E9E">
            <w:pPr>
              <w:rPr>
                <w:lang w:val="fr-FR"/>
              </w:rPr>
            </w:pPr>
            <w:r>
              <w:rPr>
                <w:lang w:val="fr-FR"/>
              </w:rPr>
              <w:t xml:space="preserve">  Examen </w:t>
            </w:r>
          </w:p>
          <w:p w14:paraId="5DC35CC4" w14:textId="77777777" w:rsidR="009A0959" w:rsidRPr="00583AC0" w:rsidRDefault="009A0959" w:rsidP="001D7E9E">
            <w:pPr>
              <w:rPr>
                <w:lang w:val="ro-RO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AB933" w14:textId="77777777" w:rsidR="00E36A3D" w:rsidRPr="004D654A" w:rsidRDefault="004D654A" w:rsidP="001D7E9E">
            <w:pPr>
              <w:rPr>
                <w:lang w:val="fr-FR"/>
              </w:rPr>
            </w:pPr>
            <w:r w:rsidRPr="004D654A">
              <w:rPr>
                <w:lang w:val="fr-FR"/>
              </w:rPr>
              <w:t>19</w:t>
            </w:r>
            <w:r w:rsidR="00F41A16" w:rsidRPr="004D654A">
              <w:rPr>
                <w:lang w:val="fr-FR"/>
              </w:rPr>
              <w:t>.05</w:t>
            </w:r>
            <w:r w:rsidR="00FE04C9" w:rsidRPr="004D654A">
              <w:rPr>
                <w:lang w:val="fr-FR"/>
              </w:rPr>
              <w:t>.202</w:t>
            </w:r>
            <w:r w:rsidRPr="004D654A">
              <w:rPr>
                <w:lang w:val="fr-FR"/>
              </w:rPr>
              <w:t>5</w:t>
            </w:r>
          </w:p>
          <w:p w14:paraId="3E2FA5E1" w14:textId="77777777" w:rsidR="00FB3492" w:rsidRPr="00F41A16" w:rsidRDefault="004D654A" w:rsidP="001D7E9E">
            <w:pPr>
              <w:rPr>
                <w:b/>
                <w:lang w:val="fr-FR"/>
              </w:rPr>
            </w:pPr>
            <w:r w:rsidRPr="004D654A">
              <w:rPr>
                <w:lang w:val="fr-FR"/>
              </w:rPr>
              <w:t>22</w:t>
            </w:r>
            <w:r w:rsidR="00F41A16" w:rsidRPr="004D654A">
              <w:rPr>
                <w:lang w:val="fr-FR"/>
              </w:rPr>
              <w:t>.05</w:t>
            </w:r>
            <w:r w:rsidR="00FB3492" w:rsidRPr="004D654A">
              <w:rPr>
                <w:lang w:val="fr-FR"/>
              </w:rPr>
              <w:t>.202</w:t>
            </w:r>
            <w:r w:rsidRPr="004D654A">
              <w:rPr>
                <w:lang w:val="fr-FR"/>
              </w:rPr>
              <w:t>5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B8619" w14:textId="77777777" w:rsidR="00E36A3D" w:rsidRPr="00F41A16" w:rsidRDefault="00E36A3D" w:rsidP="001D7E9E">
            <w:pPr>
              <w:rPr>
                <w:b/>
                <w:i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54535D" w14:textId="77777777" w:rsidR="00E36A3D" w:rsidRDefault="00E36A3D" w:rsidP="001D7E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EC7F0" w14:textId="77777777" w:rsidR="00E36A3D" w:rsidRDefault="0080048B" w:rsidP="00E36A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B14611" w14:paraId="05B3CDE5" w14:textId="77777777" w:rsidTr="00E008E8">
        <w:trPr>
          <w:trHeight w:val="22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B0E41" w14:textId="77777777" w:rsidR="00FB3492" w:rsidRDefault="00E36A3D" w:rsidP="00E008E8">
            <w:pPr>
              <w:jc w:val="center"/>
              <w:rPr>
                <w:b/>
                <w:lang w:val="ro-RO"/>
              </w:rPr>
            </w:pPr>
            <w:r w:rsidRPr="0080048B">
              <w:rPr>
                <w:b/>
                <w:lang w:val="ro-RO"/>
              </w:rPr>
              <w:t>Total</w:t>
            </w:r>
          </w:p>
          <w:p w14:paraId="0F9EB7CC" w14:textId="77777777" w:rsidR="00E36A3D" w:rsidRPr="0080048B" w:rsidRDefault="00E36A3D" w:rsidP="00E008E8">
            <w:pPr>
              <w:jc w:val="center"/>
              <w:rPr>
                <w:b/>
                <w:lang w:val="ro-RO"/>
              </w:rPr>
            </w:pPr>
            <w:r w:rsidRPr="0080048B">
              <w:rPr>
                <w:b/>
                <w:lang w:val="ro-RO"/>
              </w:rPr>
              <w:t>ore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DBAF7" w14:textId="77777777" w:rsidR="00E36A3D" w:rsidRDefault="00E36A3D" w:rsidP="001D7E9E">
            <w:pPr>
              <w:rPr>
                <w:lang w:val="fr-FR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A75DD" w14:textId="77777777" w:rsidR="00E36A3D" w:rsidRPr="001521BA" w:rsidRDefault="00E36A3D" w:rsidP="001D7E9E">
            <w:pPr>
              <w:rPr>
                <w:lang w:val="fr-FR"/>
              </w:rPr>
            </w:pP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87AD9" w14:textId="77777777" w:rsidR="00E36A3D" w:rsidRPr="001521BA" w:rsidRDefault="0080048B" w:rsidP="001D7E9E">
            <w:pPr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 xml:space="preserve"> Total 120</w:t>
            </w:r>
            <w:r w:rsidR="00583AC0">
              <w:rPr>
                <w:b/>
                <w:i/>
                <w:lang w:val="fr-FR"/>
              </w:rPr>
              <w:t xml:space="preserve"> ore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DDAF53" w14:textId="77777777" w:rsidR="00E36A3D" w:rsidRPr="0080048B" w:rsidRDefault="00E36A3D" w:rsidP="001D7E9E">
            <w:pPr>
              <w:jc w:val="center"/>
              <w:rPr>
                <w:b/>
                <w:lang w:val="ro-RO"/>
              </w:rPr>
            </w:pPr>
            <w:r w:rsidRPr="0080048B">
              <w:rPr>
                <w:b/>
                <w:lang w:val="ro-RO"/>
              </w:rPr>
              <w:t>60</w:t>
            </w:r>
            <w:r w:rsidR="0080048B" w:rsidRPr="0080048B">
              <w:rPr>
                <w:b/>
                <w:lang w:val="ro-RO"/>
              </w:rPr>
              <w:t xml:space="preserve"> ore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BCA7C" w14:textId="77777777" w:rsidR="00E36A3D" w:rsidRPr="0080048B" w:rsidRDefault="0080048B" w:rsidP="00E36A3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 ore</w:t>
            </w:r>
          </w:p>
        </w:tc>
      </w:tr>
    </w:tbl>
    <w:p w14:paraId="5DEE6B4F" w14:textId="77777777" w:rsidR="003F612A" w:rsidRDefault="003F612A" w:rsidP="00811161">
      <w:pPr>
        <w:widowControl w:val="0"/>
        <w:jc w:val="both"/>
        <w:rPr>
          <w:szCs w:val="22"/>
          <w:lang w:val="ro-RO"/>
        </w:rPr>
      </w:pPr>
    </w:p>
    <w:p w14:paraId="1E979A7B" w14:textId="77777777" w:rsidR="00E34D3B" w:rsidRPr="002465F5" w:rsidRDefault="00E34D3B" w:rsidP="002465F5">
      <w:pPr>
        <w:rPr>
          <w:b/>
          <w:lang w:val="ro-RO"/>
        </w:rPr>
      </w:pPr>
      <w:r>
        <w:rPr>
          <w:b/>
          <w:lang w:val="ro-RO"/>
        </w:rPr>
        <w:t>Planul tematic</w:t>
      </w:r>
      <w:r w:rsidR="00C446E8">
        <w:rPr>
          <w:b/>
          <w:lang w:val="ro-RO"/>
        </w:rPr>
        <w:t xml:space="preserve"> a fost actualizat de  Veronica Voloșciuc</w:t>
      </w:r>
      <w:r>
        <w:rPr>
          <w:b/>
          <w:lang w:val="ro-RO"/>
        </w:rPr>
        <w:t>, asist. univ. _______________</w:t>
      </w:r>
    </w:p>
    <w:sectPr w:rsidR="00E34D3B" w:rsidRPr="002465F5" w:rsidSect="00193B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36" w:right="746" w:bottom="1134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274C2" w14:textId="77777777" w:rsidR="00722B0F" w:rsidRDefault="00722B0F">
      <w:r>
        <w:separator/>
      </w:r>
    </w:p>
  </w:endnote>
  <w:endnote w:type="continuationSeparator" w:id="0">
    <w:p w14:paraId="72FD9CD2" w14:textId="77777777" w:rsidR="00722B0F" w:rsidRDefault="0072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98803" w14:textId="77777777" w:rsidR="004D3B70" w:rsidRDefault="004D3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C3E82" w14:textId="77777777" w:rsidR="004D3B70" w:rsidRDefault="004D3B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1D16D" w14:textId="77777777" w:rsidR="004D3B70" w:rsidRDefault="004D3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532BA" w14:textId="77777777" w:rsidR="00722B0F" w:rsidRDefault="00722B0F">
      <w:r>
        <w:separator/>
      </w:r>
    </w:p>
  </w:footnote>
  <w:footnote w:type="continuationSeparator" w:id="0">
    <w:p w14:paraId="54960082" w14:textId="77777777" w:rsidR="00722B0F" w:rsidRDefault="00722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9DCCD" w14:textId="77777777" w:rsidR="004D3B70" w:rsidRDefault="004D3B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6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6095"/>
      <w:gridCol w:w="1276"/>
      <w:gridCol w:w="1374"/>
    </w:tblGrid>
    <w:tr w:rsidR="001D7E9E" w14:paraId="0E7F9E11" w14:textId="77777777" w:rsidTr="00FE2F96">
      <w:trPr>
        <w:trHeight w:val="454"/>
      </w:trPr>
      <w:tc>
        <w:tcPr>
          <w:tcW w:w="1418" w:type="dxa"/>
          <w:vMerge w:val="restart"/>
        </w:tcPr>
        <w:p w14:paraId="0592EBC2" w14:textId="77777777" w:rsidR="001D7E9E" w:rsidRPr="00137470" w:rsidRDefault="001D7E9E" w:rsidP="00FE2F96">
          <w:pPr>
            <w:jc w:val="center"/>
            <w:rPr>
              <w:lang w:val="en-U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0" locked="0" layoutInCell="1" allowOverlap="1" wp14:anchorId="4BF941D9" wp14:editId="34600257">
                <wp:simplePos x="0" y="0"/>
                <wp:positionH relativeFrom="column">
                  <wp:posOffset>97790</wp:posOffset>
                </wp:positionH>
                <wp:positionV relativeFrom="paragraph">
                  <wp:posOffset>60325</wp:posOffset>
                </wp:positionV>
                <wp:extent cx="581025" cy="600075"/>
                <wp:effectExtent l="0" t="0" r="0" b="9525"/>
                <wp:wrapNone/>
                <wp:docPr id="1" name="Imagine 0" descr="usmf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ine 0" descr="usmf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000000">
            <w:rPr>
              <w:noProof/>
            </w:rPr>
            <w:pict w14:anchorId="62469BA5">
              <v:rect id="Rectangle 3" o:spid="_x0000_s1025" style="position:absolute;left:0;text-align:left;margin-left:-12.5pt;margin-top:-5.5pt;width:522.45pt;height:759.3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" filled="f"/>
            </w:pict>
          </w:r>
        </w:p>
        <w:p w14:paraId="706B2925" w14:textId="77777777" w:rsidR="001D7E9E" w:rsidRDefault="001D7E9E" w:rsidP="00FE2F96"/>
      </w:tc>
      <w:tc>
        <w:tcPr>
          <w:tcW w:w="6095" w:type="dxa"/>
          <w:vMerge w:val="restart"/>
          <w:vAlign w:val="center"/>
        </w:tcPr>
        <w:p w14:paraId="5A166F12" w14:textId="77777777" w:rsidR="001D7E9E" w:rsidRPr="005212F3" w:rsidRDefault="004D3B70" w:rsidP="00033639">
          <w:pPr>
            <w:jc w:val="center"/>
            <w:rPr>
              <w:b/>
              <w:caps/>
              <w:sz w:val="20"/>
              <w:szCs w:val="20"/>
              <w:lang w:val="ro-RO"/>
            </w:rPr>
          </w:pPr>
          <w:r>
            <w:rPr>
              <w:b/>
              <w:caps/>
              <w:sz w:val="20"/>
              <w:szCs w:val="20"/>
              <w:lang w:val="ro-RO"/>
            </w:rPr>
            <w:t>catedra de limbi moderne</w:t>
          </w:r>
        </w:p>
        <w:p w14:paraId="29AFDE7B" w14:textId="77777777" w:rsidR="001D7E9E" w:rsidRPr="00E34D3B" w:rsidRDefault="001D7E9E" w:rsidP="008E2418">
          <w:pPr>
            <w:pStyle w:val="Title"/>
            <w:spacing w:line="240" w:lineRule="auto"/>
            <w:rPr>
              <w:i w:val="0"/>
              <w:sz w:val="26"/>
            </w:rPr>
          </w:pPr>
        </w:p>
      </w:tc>
      <w:tc>
        <w:tcPr>
          <w:tcW w:w="1276" w:type="dxa"/>
          <w:vAlign w:val="center"/>
        </w:tcPr>
        <w:p w14:paraId="5AF6DF76" w14:textId="77777777" w:rsidR="001D7E9E" w:rsidRPr="00E41B54" w:rsidRDefault="001D7E9E" w:rsidP="00FE2F96">
          <w:pPr>
            <w:rPr>
              <w:b/>
              <w:caps/>
              <w:lang w:val="en-US"/>
            </w:rPr>
          </w:pPr>
        </w:p>
      </w:tc>
      <w:tc>
        <w:tcPr>
          <w:tcW w:w="1374" w:type="dxa"/>
          <w:vAlign w:val="center"/>
        </w:tcPr>
        <w:p w14:paraId="4BE79658" w14:textId="77777777" w:rsidR="001D7E9E" w:rsidRPr="00E41B54" w:rsidRDefault="001D7E9E" w:rsidP="00FE2F96">
          <w:pPr>
            <w:rPr>
              <w:b/>
              <w:lang w:val="en-US"/>
            </w:rPr>
          </w:pPr>
        </w:p>
      </w:tc>
    </w:tr>
    <w:tr w:rsidR="001D7E9E" w14:paraId="4D7E52DB" w14:textId="77777777" w:rsidTr="00A63E65">
      <w:trPr>
        <w:trHeight w:val="89"/>
      </w:trPr>
      <w:tc>
        <w:tcPr>
          <w:tcW w:w="1418" w:type="dxa"/>
          <w:vMerge/>
        </w:tcPr>
        <w:p w14:paraId="50DF9B76" w14:textId="77777777" w:rsidR="001D7E9E" w:rsidRDefault="001D7E9E" w:rsidP="00FE2F96"/>
      </w:tc>
      <w:tc>
        <w:tcPr>
          <w:tcW w:w="6095" w:type="dxa"/>
          <w:vMerge/>
        </w:tcPr>
        <w:p w14:paraId="2D5BDAEE" w14:textId="77777777" w:rsidR="001D7E9E" w:rsidRPr="00E41B54" w:rsidRDefault="001D7E9E" w:rsidP="00FE2F96">
          <w:pPr>
            <w:rPr>
              <w:b/>
            </w:rPr>
          </w:pPr>
        </w:p>
      </w:tc>
      <w:tc>
        <w:tcPr>
          <w:tcW w:w="1276" w:type="dxa"/>
          <w:vAlign w:val="center"/>
        </w:tcPr>
        <w:p w14:paraId="37EAA6DE" w14:textId="77777777" w:rsidR="001D7E9E" w:rsidRPr="00E41B54" w:rsidRDefault="001D7E9E" w:rsidP="00FE2F96">
          <w:pPr>
            <w:rPr>
              <w:b/>
              <w:lang w:val="en-US"/>
            </w:rPr>
          </w:pPr>
        </w:p>
      </w:tc>
      <w:tc>
        <w:tcPr>
          <w:tcW w:w="1374" w:type="dxa"/>
          <w:vAlign w:val="center"/>
        </w:tcPr>
        <w:p w14:paraId="40105449" w14:textId="77777777" w:rsidR="001D7E9E" w:rsidRPr="00E41B54" w:rsidRDefault="001D7E9E" w:rsidP="00FE2F96">
          <w:pPr>
            <w:rPr>
              <w:b/>
              <w:lang w:val="en-US"/>
            </w:rPr>
          </w:pPr>
        </w:p>
      </w:tc>
    </w:tr>
    <w:tr w:rsidR="001D7E9E" w14:paraId="5D2BDCF0" w14:textId="77777777" w:rsidTr="00A63E65">
      <w:trPr>
        <w:trHeight w:val="504"/>
      </w:trPr>
      <w:tc>
        <w:tcPr>
          <w:tcW w:w="1418" w:type="dxa"/>
          <w:vMerge/>
        </w:tcPr>
        <w:p w14:paraId="023D6957" w14:textId="77777777" w:rsidR="001D7E9E" w:rsidRDefault="001D7E9E" w:rsidP="00FE2F96"/>
      </w:tc>
      <w:tc>
        <w:tcPr>
          <w:tcW w:w="6095" w:type="dxa"/>
          <w:vMerge/>
        </w:tcPr>
        <w:p w14:paraId="08FED08D" w14:textId="77777777" w:rsidR="001D7E9E" w:rsidRPr="00E41B54" w:rsidRDefault="001D7E9E" w:rsidP="00FE2F96">
          <w:pPr>
            <w:rPr>
              <w:b/>
            </w:rPr>
          </w:pPr>
        </w:p>
      </w:tc>
      <w:tc>
        <w:tcPr>
          <w:tcW w:w="2650" w:type="dxa"/>
          <w:gridSpan w:val="2"/>
          <w:vAlign w:val="center"/>
        </w:tcPr>
        <w:p w14:paraId="32936F91" w14:textId="77777777" w:rsidR="001D7E9E" w:rsidRPr="00E41B54" w:rsidRDefault="001D7E9E" w:rsidP="00FE2F96">
          <w:pPr>
            <w:rPr>
              <w:b/>
              <w:lang w:val="en-US"/>
            </w:rPr>
          </w:pPr>
          <w:r w:rsidRPr="00E41B54">
            <w:rPr>
              <w:b/>
              <w:lang w:val="en-US"/>
            </w:rPr>
            <w:t xml:space="preserve">Pag. </w:t>
          </w:r>
          <w:r w:rsidR="001E1402" w:rsidRPr="00E41B54">
            <w:rPr>
              <w:rStyle w:val="PageNumber"/>
              <w:b/>
            </w:rPr>
            <w:fldChar w:fldCharType="begin"/>
          </w:r>
          <w:r w:rsidRPr="00E41B54">
            <w:rPr>
              <w:rStyle w:val="PageNumber"/>
              <w:b/>
            </w:rPr>
            <w:instrText xml:space="preserve"> PAGE </w:instrText>
          </w:r>
          <w:r w:rsidR="001E1402" w:rsidRPr="00E41B54">
            <w:rPr>
              <w:rStyle w:val="PageNumber"/>
              <w:b/>
            </w:rPr>
            <w:fldChar w:fldCharType="separate"/>
          </w:r>
          <w:r w:rsidR="002465F5">
            <w:rPr>
              <w:rStyle w:val="PageNumber"/>
              <w:b/>
              <w:noProof/>
            </w:rPr>
            <w:t>2</w:t>
          </w:r>
          <w:r w:rsidR="001E1402" w:rsidRPr="00E41B54">
            <w:rPr>
              <w:rStyle w:val="PageNumber"/>
              <w:b/>
            </w:rPr>
            <w:fldChar w:fldCharType="end"/>
          </w:r>
          <w:r w:rsidRPr="00E41B54">
            <w:rPr>
              <w:rStyle w:val="PageNumber"/>
              <w:b/>
              <w:lang w:val="en-US"/>
            </w:rPr>
            <w:t>/</w:t>
          </w:r>
          <w:r w:rsidR="001E1402" w:rsidRPr="00E41B54">
            <w:rPr>
              <w:rStyle w:val="PageNumber"/>
              <w:b/>
            </w:rPr>
            <w:fldChar w:fldCharType="begin"/>
          </w:r>
          <w:r w:rsidRPr="00E41B54">
            <w:rPr>
              <w:rStyle w:val="PageNumber"/>
              <w:b/>
            </w:rPr>
            <w:instrText xml:space="preserve"> NUMPAGES </w:instrText>
          </w:r>
          <w:r w:rsidR="001E1402" w:rsidRPr="00E41B54">
            <w:rPr>
              <w:rStyle w:val="PageNumber"/>
              <w:b/>
            </w:rPr>
            <w:fldChar w:fldCharType="separate"/>
          </w:r>
          <w:r w:rsidR="002465F5">
            <w:rPr>
              <w:rStyle w:val="PageNumber"/>
              <w:b/>
              <w:noProof/>
            </w:rPr>
            <w:t>2</w:t>
          </w:r>
          <w:r w:rsidR="001E1402" w:rsidRPr="00E41B54">
            <w:rPr>
              <w:rStyle w:val="PageNumber"/>
              <w:b/>
            </w:rPr>
            <w:fldChar w:fldCharType="end"/>
          </w:r>
        </w:p>
      </w:tc>
    </w:tr>
  </w:tbl>
  <w:p w14:paraId="76C7DAE2" w14:textId="77777777" w:rsidR="001D7E9E" w:rsidRPr="00CD7C94" w:rsidRDefault="001D7E9E">
    <w:pPr>
      <w:pStyle w:val="Header"/>
      <w:rPr>
        <w:sz w:val="1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AE8B5" w14:textId="77777777" w:rsidR="004D3B70" w:rsidRDefault="004D3B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1CA1"/>
    <w:multiLevelType w:val="hybridMultilevel"/>
    <w:tmpl w:val="210C3160"/>
    <w:lvl w:ilvl="0" w:tplc="8214CF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039D"/>
    <w:multiLevelType w:val="hybridMultilevel"/>
    <w:tmpl w:val="A0160E90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81EF4"/>
    <w:multiLevelType w:val="hybridMultilevel"/>
    <w:tmpl w:val="5EA201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B100C6"/>
    <w:multiLevelType w:val="hybridMultilevel"/>
    <w:tmpl w:val="9C1C640E"/>
    <w:lvl w:ilvl="0" w:tplc="12769B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F1E2AF7"/>
    <w:multiLevelType w:val="hybridMultilevel"/>
    <w:tmpl w:val="C21A1048"/>
    <w:lvl w:ilvl="0" w:tplc="F9EEDF4A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D00C49"/>
    <w:multiLevelType w:val="hybridMultilevel"/>
    <w:tmpl w:val="210C3160"/>
    <w:lvl w:ilvl="0" w:tplc="8214CF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12B50"/>
    <w:multiLevelType w:val="hybridMultilevel"/>
    <w:tmpl w:val="C32CF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054AA"/>
    <w:multiLevelType w:val="hybridMultilevel"/>
    <w:tmpl w:val="5F9E8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16072"/>
    <w:multiLevelType w:val="hybridMultilevel"/>
    <w:tmpl w:val="C7884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2191E"/>
    <w:multiLevelType w:val="hybridMultilevel"/>
    <w:tmpl w:val="B984AB78"/>
    <w:lvl w:ilvl="0" w:tplc="C73254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C0BA8"/>
    <w:multiLevelType w:val="hybridMultilevel"/>
    <w:tmpl w:val="34DA0ABE"/>
    <w:lvl w:ilvl="0" w:tplc="9392D4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5B725B"/>
    <w:multiLevelType w:val="hybridMultilevel"/>
    <w:tmpl w:val="BBD4377C"/>
    <w:lvl w:ilvl="0" w:tplc="0418000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066BB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261E32"/>
    <w:multiLevelType w:val="hybridMultilevel"/>
    <w:tmpl w:val="F248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C211F"/>
    <w:multiLevelType w:val="hybridMultilevel"/>
    <w:tmpl w:val="C9C047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9F709B"/>
    <w:multiLevelType w:val="hybridMultilevel"/>
    <w:tmpl w:val="9A589986"/>
    <w:lvl w:ilvl="0" w:tplc="E6306BD6">
      <w:start w:val="1"/>
      <w:numFmt w:val="bullet"/>
      <w:lvlText w:val=""/>
      <w:lvlJc w:val="left"/>
      <w:pPr>
        <w:ind w:left="1146" w:hanging="720"/>
      </w:pPr>
      <w:rPr>
        <w:rFonts w:ascii="Wingdings" w:hAnsi="Wingdings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E5113"/>
    <w:multiLevelType w:val="hybridMultilevel"/>
    <w:tmpl w:val="F6326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E5641"/>
    <w:multiLevelType w:val="hybridMultilevel"/>
    <w:tmpl w:val="71402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02394"/>
    <w:multiLevelType w:val="hybridMultilevel"/>
    <w:tmpl w:val="04DA904A"/>
    <w:lvl w:ilvl="0" w:tplc="F75289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4BFD6729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8D0B5F"/>
    <w:multiLevelType w:val="hybridMultilevel"/>
    <w:tmpl w:val="A64C1E18"/>
    <w:lvl w:ilvl="0" w:tplc="3468ECE0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375387"/>
    <w:multiLevelType w:val="hybridMultilevel"/>
    <w:tmpl w:val="578AA762"/>
    <w:lvl w:ilvl="0" w:tplc="B48261C8">
      <w:start w:val="1"/>
      <w:numFmt w:val="decimal"/>
      <w:lvlText w:val="%1."/>
      <w:lvlJc w:val="left"/>
      <w:pPr>
        <w:ind w:left="8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2" w15:restartNumberingAfterBreak="0">
    <w:nsid w:val="57AC37A3"/>
    <w:multiLevelType w:val="hybridMultilevel"/>
    <w:tmpl w:val="063ECA4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80D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97840"/>
    <w:multiLevelType w:val="hybridMultilevel"/>
    <w:tmpl w:val="1452D28C"/>
    <w:lvl w:ilvl="0" w:tplc="0419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7E7A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7963CC0"/>
    <w:multiLevelType w:val="hybridMultilevel"/>
    <w:tmpl w:val="D29C3D88"/>
    <w:lvl w:ilvl="0" w:tplc="7F64BE36">
      <w:start w:val="1"/>
      <w:numFmt w:val="upperRoman"/>
      <w:lvlText w:val="%1."/>
      <w:lvlJc w:val="left"/>
      <w:pPr>
        <w:ind w:left="1800" w:hanging="720"/>
      </w:pPr>
      <w:rPr>
        <w:rFonts w:ascii="Calibri" w:hAnsi="Calibr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AD46CDB"/>
    <w:multiLevelType w:val="hybridMultilevel"/>
    <w:tmpl w:val="1AEC4B7A"/>
    <w:lvl w:ilvl="0" w:tplc="384C3D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80104"/>
    <w:multiLevelType w:val="hybridMultilevel"/>
    <w:tmpl w:val="6DB8927A"/>
    <w:lvl w:ilvl="0" w:tplc="28469012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  <w:sz w:val="20"/>
        <w:szCs w:val="28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8" w15:restartNumberingAfterBreak="0">
    <w:nsid w:val="7C256A2A"/>
    <w:multiLevelType w:val="hybridMultilevel"/>
    <w:tmpl w:val="4B5A1F3A"/>
    <w:lvl w:ilvl="0" w:tplc="C408F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7308902">
    <w:abstractNumId w:val="24"/>
    <w:lvlOverride w:ilvl="0">
      <w:startOverride w:val="1"/>
    </w:lvlOverride>
  </w:num>
  <w:num w:numId="2" w16cid:durableId="402488438">
    <w:abstractNumId w:val="19"/>
  </w:num>
  <w:num w:numId="3" w16cid:durableId="2116559254">
    <w:abstractNumId w:val="23"/>
  </w:num>
  <w:num w:numId="4" w16cid:durableId="402870492">
    <w:abstractNumId w:val="22"/>
  </w:num>
  <w:num w:numId="5" w16cid:durableId="303313079">
    <w:abstractNumId w:val="28"/>
  </w:num>
  <w:num w:numId="6" w16cid:durableId="1974014935">
    <w:abstractNumId w:val="27"/>
  </w:num>
  <w:num w:numId="7" w16cid:durableId="2129736485">
    <w:abstractNumId w:val="5"/>
  </w:num>
  <w:num w:numId="8" w16cid:durableId="1863594634">
    <w:abstractNumId w:val="21"/>
  </w:num>
  <w:num w:numId="9" w16cid:durableId="1862891993">
    <w:abstractNumId w:val="12"/>
  </w:num>
  <w:num w:numId="10" w16cid:durableId="1152672680">
    <w:abstractNumId w:val="26"/>
  </w:num>
  <w:num w:numId="11" w16cid:durableId="2015376097">
    <w:abstractNumId w:val="25"/>
  </w:num>
  <w:num w:numId="12" w16cid:durableId="419638750">
    <w:abstractNumId w:val="9"/>
  </w:num>
  <w:num w:numId="13" w16cid:durableId="1256591110">
    <w:abstractNumId w:val="4"/>
  </w:num>
  <w:num w:numId="14" w16cid:durableId="1160119565">
    <w:abstractNumId w:val="0"/>
  </w:num>
  <w:num w:numId="15" w16cid:durableId="46936979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6225218">
    <w:abstractNumId w:val="16"/>
  </w:num>
  <w:num w:numId="17" w16cid:durableId="1691712825">
    <w:abstractNumId w:val="1"/>
  </w:num>
  <w:num w:numId="18" w16cid:durableId="733428583">
    <w:abstractNumId w:val="2"/>
  </w:num>
  <w:num w:numId="19" w16cid:durableId="1482162447">
    <w:abstractNumId w:val="15"/>
  </w:num>
  <w:num w:numId="20" w16cid:durableId="2006933190">
    <w:abstractNumId w:val="11"/>
  </w:num>
  <w:num w:numId="21" w16cid:durableId="2425637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773988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4643912">
    <w:abstractNumId w:val="20"/>
  </w:num>
  <w:num w:numId="24" w16cid:durableId="376927504">
    <w:abstractNumId w:val="17"/>
  </w:num>
  <w:num w:numId="25" w16cid:durableId="1438794061">
    <w:abstractNumId w:val="18"/>
  </w:num>
  <w:num w:numId="26" w16cid:durableId="639190692">
    <w:abstractNumId w:val="13"/>
  </w:num>
  <w:num w:numId="27" w16cid:durableId="719742642">
    <w:abstractNumId w:val="6"/>
  </w:num>
  <w:num w:numId="28" w16cid:durableId="796802229">
    <w:abstractNumId w:val="8"/>
  </w:num>
  <w:num w:numId="29" w16cid:durableId="1056123196">
    <w:abstractNumId w:val="3"/>
  </w:num>
  <w:num w:numId="30" w16cid:durableId="146441982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724"/>
    <w:rsid w:val="00004317"/>
    <w:rsid w:val="00004870"/>
    <w:rsid w:val="00005ABC"/>
    <w:rsid w:val="0000622A"/>
    <w:rsid w:val="00007F7B"/>
    <w:rsid w:val="000122E5"/>
    <w:rsid w:val="00012626"/>
    <w:rsid w:val="0001330B"/>
    <w:rsid w:val="0002008E"/>
    <w:rsid w:val="000207F0"/>
    <w:rsid w:val="000247CB"/>
    <w:rsid w:val="000301AD"/>
    <w:rsid w:val="00033639"/>
    <w:rsid w:val="0003685C"/>
    <w:rsid w:val="0004063E"/>
    <w:rsid w:val="00041966"/>
    <w:rsid w:val="0005657B"/>
    <w:rsid w:val="0006122C"/>
    <w:rsid w:val="00064E5F"/>
    <w:rsid w:val="000666F4"/>
    <w:rsid w:val="00076450"/>
    <w:rsid w:val="0008182A"/>
    <w:rsid w:val="0009635D"/>
    <w:rsid w:val="000A0E99"/>
    <w:rsid w:val="000A1E21"/>
    <w:rsid w:val="000A740C"/>
    <w:rsid w:val="000B0F74"/>
    <w:rsid w:val="000C07B6"/>
    <w:rsid w:val="000E0DDD"/>
    <w:rsid w:val="000E1001"/>
    <w:rsid w:val="000E29A8"/>
    <w:rsid w:val="000F35A9"/>
    <w:rsid w:val="000F490E"/>
    <w:rsid w:val="000F4D8F"/>
    <w:rsid w:val="000F52A8"/>
    <w:rsid w:val="000F52E1"/>
    <w:rsid w:val="000F6E9D"/>
    <w:rsid w:val="000F6EC9"/>
    <w:rsid w:val="00113BEC"/>
    <w:rsid w:val="00120BED"/>
    <w:rsid w:val="00127D3F"/>
    <w:rsid w:val="00132738"/>
    <w:rsid w:val="001343A1"/>
    <w:rsid w:val="00135DBE"/>
    <w:rsid w:val="00137470"/>
    <w:rsid w:val="00137F73"/>
    <w:rsid w:val="00155BA9"/>
    <w:rsid w:val="00156EEB"/>
    <w:rsid w:val="00162126"/>
    <w:rsid w:val="001629AF"/>
    <w:rsid w:val="00173546"/>
    <w:rsid w:val="00175CA2"/>
    <w:rsid w:val="001816C6"/>
    <w:rsid w:val="00182200"/>
    <w:rsid w:val="00184EA4"/>
    <w:rsid w:val="00190B3C"/>
    <w:rsid w:val="00193B1A"/>
    <w:rsid w:val="001B01F2"/>
    <w:rsid w:val="001B54BB"/>
    <w:rsid w:val="001B7541"/>
    <w:rsid w:val="001C24B0"/>
    <w:rsid w:val="001C4B51"/>
    <w:rsid w:val="001D7E9E"/>
    <w:rsid w:val="001E1402"/>
    <w:rsid w:val="001E167D"/>
    <w:rsid w:val="001E4AD9"/>
    <w:rsid w:val="001E4CC7"/>
    <w:rsid w:val="001E7B20"/>
    <w:rsid w:val="00202EBD"/>
    <w:rsid w:val="00206843"/>
    <w:rsid w:val="00212FF8"/>
    <w:rsid w:val="00223F6B"/>
    <w:rsid w:val="00230807"/>
    <w:rsid w:val="00231E25"/>
    <w:rsid w:val="00233C91"/>
    <w:rsid w:val="00242A6A"/>
    <w:rsid w:val="002465F5"/>
    <w:rsid w:val="002518A2"/>
    <w:rsid w:val="00251BEB"/>
    <w:rsid w:val="00256612"/>
    <w:rsid w:val="00265F5B"/>
    <w:rsid w:val="00280CAE"/>
    <w:rsid w:val="00287715"/>
    <w:rsid w:val="00293B1B"/>
    <w:rsid w:val="0029798E"/>
    <w:rsid w:val="002A012E"/>
    <w:rsid w:val="002A237E"/>
    <w:rsid w:val="002A4C91"/>
    <w:rsid w:val="002B36B2"/>
    <w:rsid w:val="002B3B1E"/>
    <w:rsid w:val="002C09FE"/>
    <w:rsid w:val="002C4310"/>
    <w:rsid w:val="002C4692"/>
    <w:rsid w:val="002D1750"/>
    <w:rsid w:val="002E4339"/>
    <w:rsid w:val="002E56C9"/>
    <w:rsid w:val="002E696C"/>
    <w:rsid w:val="002E78CA"/>
    <w:rsid w:val="002F11AC"/>
    <w:rsid w:val="002F352E"/>
    <w:rsid w:val="002F7B74"/>
    <w:rsid w:val="0030659E"/>
    <w:rsid w:val="0030710F"/>
    <w:rsid w:val="003112B0"/>
    <w:rsid w:val="0031370B"/>
    <w:rsid w:val="00316B71"/>
    <w:rsid w:val="00321BFE"/>
    <w:rsid w:val="003229FE"/>
    <w:rsid w:val="00327639"/>
    <w:rsid w:val="0033127D"/>
    <w:rsid w:val="00340C65"/>
    <w:rsid w:val="003514C6"/>
    <w:rsid w:val="00353769"/>
    <w:rsid w:val="00361C9A"/>
    <w:rsid w:val="00362BBC"/>
    <w:rsid w:val="0036501F"/>
    <w:rsid w:val="0038280C"/>
    <w:rsid w:val="0038480E"/>
    <w:rsid w:val="00394AEB"/>
    <w:rsid w:val="00397B7D"/>
    <w:rsid w:val="003B0982"/>
    <w:rsid w:val="003B14DD"/>
    <w:rsid w:val="003B38B7"/>
    <w:rsid w:val="003B7EBB"/>
    <w:rsid w:val="003D0A13"/>
    <w:rsid w:val="003D724A"/>
    <w:rsid w:val="003E2192"/>
    <w:rsid w:val="003E7CA9"/>
    <w:rsid w:val="003F0ECD"/>
    <w:rsid w:val="003F26C6"/>
    <w:rsid w:val="003F3D9D"/>
    <w:rsid w:val="003F3EBD"/>
    <w:rsid w:val="003F52D9"/>
    <w:rsid w:val="003F612A"/>
    <w:rsid w:val="00414EEC"/>
    <w:rsid w:val="00437E6C"/>
    <w:rsid w:val="004419B4"/>
    <w:rsid w:val="00442EB8"/>
    <w:rsid w:val="00443EA5"/>
    <w:rsid w:val="004718F5"/>
    <w:rsid w:val="00471909"/>
    <w:rsid w:val="00482D25"/>
    <w:rsid w:val="00486781"/>
    <w:rsid w:val="004A012D"/>
    <w:rsid w:val="004A7B3F"/>
    <w:rsid w:val="004B08D3"/>
    <w:rsid w:val="004B4137"/>
    <w:rsid w:val="004B5AB2"/>
    <w:rsid w:val="004D008E"/>
    <w:rsid w:val="004D215E"/>
    <w:rsid w:val="004D3B70"/>
    <w:rsid w:val="004D654A"/>
    <w:rsid w:val="004E6404"/>
    <w:rsid w:val="004F0C3B"/>
    <w:rsid w:val="004F2C5F"/>
    <w:rsid w:val="0051242D"/>
    <w:rsid w:val="00512FB3"/>
    <w:rsid w:val="005212F3"/>
    <w:rsid w:val="00526EBB"/>
    <w:rsid w:val="00536A19"/>
    <w:rsid w:val="00540161"/>
    <w:rsid w:val="00540701"/>
    <w:rsid w:val="00542984"/>
    <w:rsid w:val="005451B9"/>
    <w:rsid w:val="00547A7E"/>
    <w:rsid w:val="00547CBB"/>
    <w:rsid w:val="00563796"/>
    <w:rsid w:val="00564009"/>
    <w:rsid w:val="005656B5"/>
    <w:rsid w:val="00566558"/>
    <w:rsid w:val="00567614"/>
    <w:rsid w:val="00570BAB"/>
    <w:rsid w:val="00574467"/>
    <w:rsid w:val="005805B4"/>
    <w:rsid w:val="005822A3"/>
    <w:rsid w:val="00583AC0"/>
    <w:rsid w:val="00584A50"/>
    <w:rsid w:val="00591F65"/>
    <w:rsid w:val="00593E6C"/>
    <w:rsid w:val="005951BE"/>
    <w:rsid w:val="00596A32"/>
    <w:rsid w:val="005979DC"/>
    <w:rsid w:val="005B5EF2"/>
    <w:rsid w:val="005B7FFC"/>
    <w:rsid w:val="005C092A"/>
    <w:rsid w:val="005C114C"/>
    <w:rsid w:val="005C163C"/>
    <w:rsid w:val="005C6219"/>
    <w:rsid w:val="005D0870"/>
    <w:rsid w:val="005D1A76"/>
    <w:rsid w:val="0060520E"/>
    <w:rsid w:val="00606132"/>
    <w:rsid w:val="00607309"/>
    <w:rsid w:val="0061165D"/>
    <w:rsid w:val="00611DBA"/>
    <w:rsid w:val="00621F0C"/>
    <w:rsid w:val="006306F4"/>
    <w:rsid w:val="006332AA"/>
    <w:rsid w:val="00637EE8"/>
    <w:rsid w:val="00637F11"/>
    <w:rsid w:val="00676405"/>
    <w:rsid w:val="006773E4"/>
    <w:rsid w:val="0069367E"/>
    <w:rsid w:val="0069659E"/>
    <w:rsid w:val="00697AAB"/>
    <w:rsid w:val="006A3031"/>
    <w:rsid w:val="006A44B6"/>
    <w:rsid w:val="006B727C"/>
    <w:rsid w:val="006C0D2C"/>
    <w:rsid w:val="006C31FD"/>
    <w:rsid w:val="006C4C2E"/>
    <w:rsid w:val="006D01C9"/>
    <w:rsid w:val="006D164B"/>
    <w:rsid w:val="006D30EF"/>
    <w:rsid w:val="006D5A27"/>
    <w:rsid w:val="006D64C6"/>
    <w:rsid w:val="006E7E5D"/>
    <w:rsid w:val="006F0353"/>
    <w:rsid w:val="00706D71"/>
    <w:rsid w:val="0070727A"/>
    <w:rsid w:val="00722B0F"/>
    <w:rsid w:val="00724099"/>
    <w:rsid w:val="00724F69"/>
    <w:rsid w:val="00741167"/>
    <w:rsid w:val="00742CFA"/>
    <w:rsid w:val="00746DE3"/>
    <w:rsid w:val="007544B4"/>
    <w:rsid w:val="00760658"/>
    <w:rsid w:val="00764886"/>
    <w:rsid w:val="0076552B"/>
    <w:rsid w:val="00771698"/>
    <w:rsid w:val="00772BF7"/>
    <w:rsid w:val="00773F4B"/>
    <w:rsid w:val="00781607"/>
    <w:rsid w:val="007928E8"/>
    <w:rsid w:val="00793DDF"/>
    <w:rsid w:val="007954A7"/>
    <w:rsid w:val="007A0A88"/>
    <w:rsid w:val="007B2032"/>
    <w:rsid w:val="007B20AE"/>
    <w:rsid w:val="007B4565"/>
    <w:rsid w:val="007C1AD3"/>
    <w:rsid w:val="007E7322"/>
    <w:rsid w:val="007F3FE7"/>
    <w:rsid w:val="007F493E"/>
    <w:rsid w:val="0080048B"/>
    <w:rsid w:val="00803AAE"/>
    <w:rsid w:val="00810D08"/>
    <w:rsid w:val="00811161"/>
    <w:rsid w:val="00813970"/>
    <w:rsid w:val="00816C87"/>
    <w:rsid w:val="008252F5"/>
    <w:rsid w:val="00840FC2"/>
    <w:rsid w:val="008410B6"/>
    <w:rsid w:val="00851CC6"/>
    <w:rsid w:val="0085501A"/>
    <w:rsid w:val="0085747F"/>
    <w:rsid w:val="00865CD3"/>
    <w:rsid w:val="00886F65"/>
    <w:rsid w:val="0089090E"/>
    <w:rsid w:val="008957E2"/>
    <w:rsid w:val="008B4148"/>
    <w:rsid w:val="008C0813"/>
    <w:rsid w:val="008C0F95"/>
    <w:rsid w:val="008C3C65"/>
    <w:rsid w:val="008D4A4C"/>
    <w:rsid w:val="008E20BC"/>
    <w:rsid w:val="008E2418"/>
    <w:rsid w:val="0090420C"/>
    <w:rsid w:val="00904691"/>
    <w:rsid w:val="00905491"/>
    <w:rsid w:val="009105A3"/>
    <w:rsid w:val="00911E59"/>
    <w:rsid w:val="00923C77"/>
    <w:rsid w:val="009301B4"/>
    <w:rsid w:val="00941768"/>
    <w:rsid w:val="00943E5F"/>
    <w:rsid w:val="00947159"/>
    <w:rsid w:val="0095027D"/>
    <w:rsid w:val="009536A5"/>
    <w:rsid w:val="009546E1"/>
    <w:rsid w:val="0095744D"/>
    <w:rsid w:val="00963D37"/>
    <w:rsid w:val="00965478"/>
    <w:rsid w:val="00966724"/>
    <w:rsid w:val="00970C4C"/>
    <w:rsid w:val="0097388B"/>
    <w:rsid w:val="00975E52"/>
    <w:rsid w:val="00976F3C"/>
    <w:rsid w:val="009943CA"/>
    <w:rsid w:val="009A0959"/>
    <w:rsid w:val="009A12FF"/>
    <w:rsid w:val="009C36B8"/>
    <w:rsid w:val="009D0DE2"/>
    <w:rsid w:val="009D0EFD"/>
    <w:rsid w:val="009D2479"/>
    <w:rsid w:val="009D521B"/>
    <w:rsid w:val="009D6CD2"/>
    <w:rsid w:val="009D79B5"/>
    <w:rsid w:val="009E4AC3"/>
    <w:rsid w:val="009E6B25"/>
    <w:rsid w:val="009E7013"/>
    <w:rsid w:val="009F6A53"/>
    <w:rsid w:val="00A0157E"/>
    <w:rsid w:val="00A033FD"/>
    <w:rsid w:val="00A05F8A"/>
    <w:rsid w:val="00A1379D"/>
    <w:rsid w:val="00A1729C"/>
    <w:rsid w:val="00A335C5"/>
    <w:rsid w:val="00A34E9D"/>
    <w:rsid w:val="00A56EAF"/>
    <w:rsid w:val="00A579F4"/>
    <w:rsid w:val="00A63E65"/>
    <w:rsid w:val="00A7100F"/>
    <w:rsid w:val="00A75F05"/>
    <w:rsid w:val="00A81397"/>
    <w:rsid w:val="00AA183B"/>
    <w:rsid w:val="00AA2CD1"/>
    <w:rsid w:val="00AB0909"/>
    <w:rsid w:val="00AC1208"/>
    <w:rsid w:val="00AC4F9C"/>
    <w:rsid w:val="00AD06D4"/>
    <w:rsid w:val="00AE2302"/>
    <w:rsid w:val="00AE519F"/>
    <w:rsid w:val="00AE59DA"/>
    <w:rsid w:val="00B04FC1"/>
    <w:rsid w:val="00B06685"/>
    <w:rsid w:val="00B07D1D"/>
    <w:rsid w:val="00B14611"/>
    <w:rsid w:val="00B16EF7"/>
    <w:rsid w:val="00B25EA1"/>
    <w:rsid w:val="00B424EE"/>
    <w:rsid w:val="00B4532C"/>
    <w:rsid w:val="00B54244"/>
    <w:rsid w:val="00B647B2"/>
    <w:rsid w:val="00B76080"/>
    <w:rsid w:val="00B8084D"/>
    <w:rsid w:val="00B80A63"/>
    <w:rsid w:val="00B84BF0"/>
    <w:rsid w:val="00B868F4"/>
    <w:rsid w:val="00B91F81"/>
    <w:rsid w:val="00B976DD"/>
    <w:rsid w:val="00BA2D59"/>
    <w:rsid w:val="00BB298D"/>
    <w:rsid w:val="00BB4A02"/>
    <w:rsid w:val="00BC470C"/>
    <w:rsid w:val="00BC674D"/>
    <w:rsid w:val="00BD1C3E"/>
    <w:rsid w:val="00BD347F"/>
    <w:rsid w:val="00BD420B"/>
    <w:rsid w:val="00BE1D6E"/>
    <w:rsid w:val="00BF1993"/>
    <w:rsid w:val="00BF1AAB"/>
    <w:rsid w:val="00BF2379"/>
    <w:rsid w:val="00C02A9A"/>
    <w:rsid w:val="00C04F32"/>
    <w:rsid w:val="00C068B1"/>
    <w:rsid w:val="00C13C58"/>
    <w:rsid w:val="00C161D9"/>
    <w:rsid w:val="00C2144D"/>
    <w:rsid w:val="00C219E5"/>
    <w:rsid w:val="00C2597F"/>
    <w:rsid w:val="00C26954"/>
    <w:rsid w:val="00C30A0B"/>
    <w:rsid w:val="00C32243"/>
    <w:rsid w:val="00C446E8"/>
    <w:rsid w:val="00C4792C"/>
    <w:rsid w:val="00C50B4E"/>
    <w:rsid w:val="00C63CAA"/>
    <w:rsid w:val="00C774C7"/>
    <w:rsid w:val="00C80507"/>
    <w:rsid w:val="00C8239D"/>
    <w:rsid w:val="00C834AD"/>
    <w:rsid w:val="00C91898"/>
    <w:rsid w:val="00C943D3"/>
    <w:rsid w:val="00CA188B"/>
    <w:rsid w:val="00CA5DA9"/>
    <w:rsid w:val="00CB1D16"/>
    <w:rsid w:val="00CB33E2"/>
    <w:rsid w:val="00CB662B"/>
    <w:rsid w:val="00CC2310"/>
    <w:rsid w:val="00CC3AAE"/>
    <w:rsid w:val="00CC7F5B"/>
    <w:rsid w:val="00CD18EF"/>
    <w:rsid w:val="00CD7C94"/>
    <w:rsid w:val="00CF3CC1"/>
    <w:rsid w:val="00D13AD6"/>
    <w:rsid w:val="00D21A15"/>
    <w:rsid w:val="00D21B8C"/>
    <w:rsid w:val="00D248EF"/>
    <w:rsid w:val="00D27FFE"/>
    <w:rsid w:val="00D36266"/>
    <w:rsid w:val="00D529FC"/>
    <w:rsid w:val="00D6372E"/>
    <w:rsid w:val="00D64CF8"/>
    <w:rsid w:val="00D735DB"/>
    <w:rsid w:val="00D76A1C"/>
    <w:rsid w:val="00D812F0"/>
    <w:rsid w:val="00D939A4"/>
    <w:rsid w:val="00D93CB6"/>
    <w:rsid w:val="00D94CF8"/>
    <w:rsid w:val="00D95B64"/>
    <w:rsid w:val="00D96BDD"/>
    <w:rsid w:val="00DA32C4"/>
    <w:rsid w:val="00DA5F36"/>
    <w:rsid w:val="00DB6E07"/>
    <w:rsid w:val="00DC455F"/>
    <w:rsid w:val="00DC4609"/>
    <w:rsid w:val="00DD2518"/>
    <w:rsid w:val="00DD7F4E"/>
    <w:rsid w:val="00DE4535"/>
    <w:rsid w:val="00DE5D19"/>
    <w:rsid w:val="00DE6F51"/>
    <w:rsid w:val="00DF4E5B"/>
    <w:rsid w:val="00DF60E9"/>
    <w:rsid w:val="00DF71F6"/>
    <w:rsid w:val="00DF760B"/>
    <w:rsid w:val="00E002B5"/>
    <w:rsid w:val="00E008E8"/>
    <w:rsid w:val="00E00CF2"/>
    <w:rsid w:val="00E01C42"/>
    <w:rsid w:val="00E05CA1"/>
    <w:rsid w:val="00E12CAC"/>
    <w:rsid w:val="00E16388"/>
    <w:rsid w:val="00E25B50"/>
    <w:rsid w:val="00E27ADF"/>
    <w:rsid w:val="00E32897"/>
    <w:rsid w:val="00E34D3B"/>
    <w:rsid w:val="00E3500B"/>
    <w:rsid w:val="00E36A3D"/>
    <w:rsid w:val="00E41B54"/>
    <w:rsid w:val="00E42BDC"/>
    <w:rsid w:val="00E45E52"/>
    <w:rsid w:val="00E46B7C"/>
    <w:rsid w:val="00E5304A"/>
    <w:rsid w:val="00E5478D"/>
    <w:rsid w:val="00E61A7C"/>
    <w:rsid w:val="00E6651A"/>
    <w:rsid w:val="00E76867"/>
    <w:rsid w:val="00E8488C"/>
    <w:rsid w:val="00E902A5"/>
    <w:rsid w:val="00E90E5F"/>
    <w:rsid w:val="00EA5006"/>
    <w:rsid w:val="00EA59A0"/>
    <w:rsid w:val="00EA6E5C"/>
    <w:rsid w:val="00EB0D75"/>
    <w:rsid w:val="00EB673A"/>
    <w:rsid w:val="00EC0B2B"/>
    <w:rsid w:val="00EC51C5"/>
    <w:rsid w:val="00EC74F9"/>
    <w:rsid w:val="00ED2BA3"/>
    <w:rsid w:val="00ED465D"/>
    <w:rsid w:val="00EE5FA9"/>
    <w:rsid w:val="00EE6143"/>
    <w:rsid w:val="00EF1189"/>
    <w:rsid w:val="00F01D29"/>
    <w:rsid w:val="00F11C00"/>
    <w:rsid w:val="00F2769D"/>
    <w:rsid w:val="00F31712"/>
    <w:rsid w:val="00F401DA"/>
    <w:rsid w:val="00F4093D"/>
    <w:rsid w:val="00F41A16"/>
    <w:rsid w:val="00F45593"/>
    <w:rsid w:val="00F46B69"/>
    <w:rsid w:val="00F600F7"/>
    <w:rsid w:val="00F61914"/>
    <w:rsid w:val="00F669F2"/>
    <w:rsid w:val="00F72997"/>
    <w:rsid w:val="00F75314"/>
    <w:rsid w:val="00F81EB2"/>
    <w:rsid w:val="00F972D8"/>
    <w:rsid w:val="00F97D0E"/>
    <w:rsid w:val="00FA214D"/>
    <w:rsid w:val="00FB0171"/>
    <w:rsid w:val="00FB10E7"/>
    <w:rsid w:val="00FB3492"/>
    <w:rsid w:val="00FD244A"/>
    <w:rsid w:val="00FD3329"/>
    <w:rsid w:val="00FE04C9"/>
    <w:rsid w:val="00FE2F96"/>
    <w:rsid w:val="00FE3A47"/>
    <w:rsid w:val="00FE60D2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F76801"/>
  <w15:docId w15:val="{D36C763B-5FDC-4109-BF13-C3057777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BBC"/>
    <w:rPr>
      <w:sz w:val="24"/>
      <w:szCs w:val="24"/>
    </w:rPr>
  </w:style>
  <w:style w:type="paragraph" w:styleId="Heading1">
    <w:name w:val="heading 1"/>
    <w:basedOn w:val="Normal"/>
    <w:next w:val="Normal"/>
    <w:qFormat/>
    <w:rsid w:val="00362BBC"/>
    <w:pPr>
      <w:keepNext/>
      <w:jc w:val="both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qFormat/>
    <w:rsid w:val="00362BBC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rsid w:val="00362BBC"/>
    <w:pPr>
      <w:keepNext/>
      <w:jc w:val="center"/>
      <w:outlineLvl w:val="2"/>
    </w:pPr>
    <w:rPr>
      <w:b/>
      <w:bCs/>
      <w:lang w:val="ro-RO"/>
    </w:rPr>
  </w:style>
  <w:style w:type="paragraph" w:styleId="Heading4">
    <w:name w:val="heading 4"/>
    <w:basedOn w:val="Normal"/>
    <w:next w:val="Normal"/>
    <w:qFormat/>
    <w:rsid w:val="00953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5951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62BBC"/>
    <w:rPr>
      <w:szCs w:val="20"/>
      <w:lang w:val="ro-RO"/>
    </w:rPr>
  </w:style>
  <w:style w:type="paragraph" w:customStyle="1" w:styleId="PRAG14">
    <w:name w:val="PRAG_14"/>
    <w:basedOn w:val="Normal"/>
    <w:rsid w:val="00362BBC"/>
    <w:pPr>
      <w:jc w:val="both"/>
    </w:pPr>
    <w:rPr>
      <w:rFonts w:ascii="$Pragmatica" w:hAnsi="$Pragmatica"/>
      <w:sz w:val="28"/>
      <w:szCs w:val="20"/>
      <w:lang w:val="en-US"/>
    </w:rPr>
  </w:style>
  <w:style w:type="paragraph" w:styleId="BodyText3">
    <w:name w:val="Body Text 3"/>
    <w:basedOn w:val="Normal"/>
    <w:rsid w:val="00362BBC"/>
    <w:pPr>
      <w:jc w:val="both"/>
    </w:pPr>
    <w:rPr>
      <w:i/>
      <w:szCs w:val="20"/>
      <w:lang w:val="ro-RO"/>
    </w:rPr>
  </w:style>
  <w:style w:type="paragraph" w:styleId="BodyTextIndent">
    <w:name w:val="Body Text Indent"/>
    <w:basedOn w:val="Normal"/>
    <w:rsid w:val="00362BBC"/>
    <w:pPr>
      <w:ind w:firstLine="360"/>
    </w:pPr>
    <w:rPr>
      <w:szCs w:val="20"/>
      <w:lang w:val="ro-RO"/>
    </w:rPr>
  </w:style>
  <w:style w:type="paragraph" w:styleId="BodyTextIndent2">
    <w:name w:val="Body Text Indent 2"/>
    <w:basedOn w:val="Normal"/>
    <w:rsid w:val="00362BBC"/>
    <w:pPr>
      <w:ind w:left="360"/>
    </w:pPr>
    <w:rPr>
      <w:szCs w:val="20"/>
      <w:lang w:val="ro-RO"/>
    </w:rPr>
  </w:style>
  <w:style w:type="paragraph" w:styleId="BodyTextIndent3">
    <w:name w:val="Body Text Indent 3"/>
    <w:basedOn w:val="Normal"/>
    <w:link w:val="BodyTextIndent3Char"/>
    <w:rsid w:val="00362BBC"/>
    <w:pPr>
      <w:ind w:left="360"/>
    </w:pPr>
    <w:rPr>
      <w:sz w:val="22"/>
      <w:szCs w:val="20"/>
      <w:lang w:val="ro-RO"/>
    </w:rPr>
  </w:style>
  <w:style w:type="paragraph" w:styleId="Title">
    <w:name w:val="Title"/>
    <w:basedOn w:val="Normal"/>
    <w:link w:val="TitleChar"/>
    <w:qFormat/>
    <w:rsid w:val="00362BBC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BlockText">
    <w:name w:val="Block Text"/>
    <w:basedOn w:val="Normal"/>
    <w:rsid w:val="00362BBC"/>
    <w:pPr>
      <w:ind w:left="-567" w:right="-908"/>
    </w:pPr>
    <w:rPr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5979DC"/>
    <w:pPr>
      <w:widowControl w:val="0"/>
      <w:spacing w:after="120"/>
      <w:ind w:firstLine="720"/>
      <w:jc w:val="both"/>
    </w:pPr>
    <w:rPr>
      <w:snapToGrid w:val="0"/>
      <w:szCs w:val="20"/>
      <w:lang w:val="ro-RO"/>
    </w:rPr>
  </w:style>
  <w:style w:type="paragraph" w:styleId="Header">
    <w:name w:val="header"/>
    <w:basedOn w:val="Normal"/>
    <w:rsid w:val="00193B1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193B1A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59"/>
    <w:rsid w:val="00193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93B1A"/>
  </w:style>
  <w:style w:type="paragraph" w:styleId="Caption">
    <w:name w:val="caption"/>
    <w:basedOn w:val="Normal"/>
    <w:next w:val="Normal"/>
    <w:qFormat/>
    <w:rsid w:val="00803AAE"/>
    <w:pPr>
      <w:widowControl w:val="0"/>
    </w:pPr>
    <w:rPr>
      <w:b/>
      <w:snapToGrid w:val="0"/>
      <w:sz w:val="28"/>
      <w:szCs w:val="20"/>
      <w:lang w:val="ro-RO"/>
    </w:rPr>
  </w:style>
  <w:style w:type="paragraph" w:customStyle="1" w:styleId="FR3">
    <w:name w:val="FR3"/>
    <w:rsid w:val="0004063E"/>
    <w:pPr>
      <w:widowControl w:val="0"/>
      <w:spacing w:before="340"/>
      <w:jc w:val="center"/>
    </w:pPr>
    <w:rPr>
      <w:snapToGrid w:val="0"/>
      <w:sz w:val="32"/>
      <w:lang w:val="en-US"/>
    </w:rPr>
  </w:style>
  <w:style w:type="paragraph" w:styleId="List2">
    <w:name w:val="List 2"/>
    <w:basedOn w:val="Normal"/>
    <w:rsid w:val="0004063E"/>
    <w:pPr>
      <w:widowControl w:val="0"/>
      <w:ind w:left="566" w:hanging="283"/>
      <w:jc w:val="both"/>
    </w:pPr>
    <w:rPr>
      <w:snapToGrid w:val="0"/>
      <w:szCs w:val="20"/>
      <w:lang w:val="ro-RO"/>
    </w:rPr>
  </w:style>
  <w:style w:type="paragraph" w:styleId="List3">
    <w:name w:val="List 3"/>
    <w:basedOn w:val="Normal"/>
    <w:rsid w:val="0004063E"/>
    <w:pPr>
      <w:widowControl w:val="0"/>
      <w:ind w:left="849" w:hanging="283"/>
      <w:jc w:val="both"/>
    </w:pPr>
    <w:rPr>
      <w:snapToGrid w:val="0"/>
      <w:szCs w:val="20"/>
      <w:lang w:val="ro-RO"/>
    </w:rPr>
  </w:style>
  <w:style w:type="paragraph" w:styleId="ListContinue2">
    <w:name w:val="List Continue 2"/>
    <w:basedOn w:val="Normal"/>
    <w:rsid w:val="0004063E"/>
    <w:pPr>
      <w:widowControl w:val="0"/>
      <w:spacing w:after="120"/>
      <w:ind w:left="566" w:firstLine="720"/>
      <w:jc w:val="both"/>
    </w:pPr>
    <w:rPr>
      <w:snapToGrid w:val="0"/>
      <w:szCs w:val="20"/>
      <w:lang w:val="ro-RO"/>
    </w:rPr>
  </w:style>
  <w:style w:type="paragraph" w:styleId="PlainText">
    <w:name w:val="Plain Text"/>
    <w:basedOn w:val="Normal"/>
    <w:link w:val="PlainTextChar"/>
    <w:rsid w:val="00CF3CC1"/>
    <w:rPr>
      <w:rFonts w:ascii="Courier New" w:hAnsi="Courier New"/>
      <w:sz w:val="20"/>
      <w:szCs w:val="20"/>
    </w:rPr>
  </w:style>
  <w:style w:type="character" w:styleId="Hyperlink">
    <w:name w:val="Hyperlink"/>
    <w:basedOn w:val="DefaultParagraphFont"/>
    <w:rsid w:val="000F35A9"/>
    <w:rPr>
      <w:strike w:val="0"/>
      <w:dstrike w:val="0"/>
      <w:color w:val="0000FF"/>
      <w:u w:val="none"/>
      <w:effect w:val="none"/>
    </w:rPr>
  </w:style>
  <w:style w:type="paragraph" w:styleId="Subtitle">
    <w:name w:val="Subtitle"/>
    <w:basedOn w:val="Normal"/>
    <w:qFormat/>
    <w:rsid w:val="009536A5"/>
    <w:pPr>
      <w:jc w:val="center"/>
    </w:pPr>
    <w:rPr>
      <w:b/>
      <w:sz w:val="32"/>
      <w:szCs w:val="20"/>
      <w:lang w:val="ro-RO"/>
    </w:rPr>
  </w:style>
  <w:style w:type="paragraph" w:styleId="BalloonText">
    <w:name w:val="Balloon Text"/>
    <w:basedOn w:val="Normal"/>
    <w:link w:val="BalloonTextChar"/>
    <w:rsid w:val="002D1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7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2A"/>
    <w:pPr>
      <w:ind w:left="720"/>
      <w:contextualSpacing/>
    </w:pPr>
  </w:style>
  <w:style w:type="character" w:customStyle="1" w:styleId="PlainTextChar">
    <w:name w:val="Plain Text Char"/>
    <w:link w:val="PlainText"/>
    <w:rsid w:val="00202EBD"/>
    <w:rPr>
      <w:rFonts w:ascii="Courier New" w:hAnsi="Courier New"/>
    </w:rPr>
  </w:style>
  <w:style w:type="character" w:customStyle="1" w:styleId="TitleChar">
    <w:name w:val="Title Char"/>
    <w:link w:val="Title"/>
    <w:rsid w:val="00593E6C"/>
    <w:rPr>
      <w:b/>
      <w:bCs/>
      <w:i/>
      <w:iCs/>
      <w:sz w:val="32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E90E5F"/>
    <w:rPr>
      <w:snapToGrid w:val="0"/>
      <w:sz w:val="24"/>
      <w:lang w:val="ro-RO"/>
    </w:rPr>
  </w:style>
  <w:style w:type="character" w:customStyle="1" w:styleId="BodyTextIndent3Char">
    <w:name w:val="Body Text Indent 3 Char"/>
    <w:basedOn w:val="DefaultParagraphFont"/>
    <w:link w:val="BodyTextIndent3"/>
    <w:rsid w:val="00E8488C"/>
    <w:rPr>
      <w:sz w:val="22"/>
      <w:lang w:val="ro-RO"/>
    </w:rPr>
  </w:style>
  <w:style w:type="paragraph" w:customStyle="1" w:styleId="ListParagraph1">
    <w:name w:val="List Paragraph1"/>
    <w:basedOn w:val="Normal"/>
    <w:uiPriority w:val="34"/>
    <w:qFormat/>
    <w:rsid w:val="006332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Normal"/>
    <w:semiHidden/>
    <w:rsid w:val="000A1E21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customStyle="1" w:styleId="a">
    <w:name w:val="Содержимое таблицы"/>
    <w:basedOn w:val="Normal"/>
    <w:rsid w:val="00A63E65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styleId="NormalWeb">
    <w:name w:val="Normal (Web)"/>
    <w:basedOn w:val="Normal"/>
    <w:uiPriority w:val="99"/>
    <w:unhideWhenUsed/>
    <w:rsid w:val="00A63E65"/>
    <w:pPr>
      <w:spacing w:before="100" w:beforeAutospacing="1" w:after="100" w:afterAutospacing="1"/>
    </w:pPr>
    <w:rPr>
      <w:lang w:val="ro-RO" w:eastAsia="ro-RO"/>
    </w:rPr>
  </w:style>
  <w:style w:type="paragraph" w:styleId="NoSpacing">
    <w:name w:val="No Spacing"/>
    <w:uiPriority w:val="1"/>
    <w:qFormat/>
    <w:rsid w:val="00DF71F6"/>
    <w:rPr>
      <w:rFonts w:asciiTheme="minorHAnsi" w:eastAsiaTheme="minorHAnsi" w:hAnsiTheme="minorHAnsi" w:cstheme="minorBidi"/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0C2D4-EB01-4CB2-8B06-0C18EF57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1399</CharactersWithSpaces>
  <SharedDoc>false</SharedDoc>
  <HLinks>
    <vt:vector size="12" baseType="variant">
      <vt:variant>
        <vt:i4>7143548</vt:i4>
      </vt:variant>
      <vt:variant>
        <vt:i4>3</vt:i4>
      </vt:variant>
      <vt:variant>
        <vt:i4>0</vt:i4>
      </vt:variant>
      <vt:variant>
        <vt:i4>5</vt:i4>
      </vt:variant>
      <vt:variant>
        <vt:lpwstr>http://ro.wikipedia.org/wiki/Dat%C4%83</vt:lpwstr>
      </vt:variant>
      <vt:variant>
        <vt:lpwstr/>
      </vt:variant>
      <vt:variant>
        <vt:i4>5439534</vt:i4>
      </vt:variant>
      <vt:variant>
        <vt:i4>0</vt:i4>
      </vt:variant>
      <vt:variant>
        <vt:i4>0</vt:i4>
      </vt:variant>
      <vt:variant>
        <vt:i4>5</vt:i4>
      </vt:variant>
      <vt:variant>
        <vt:lpwstr>http://ro.wikipedia.org/wiki/Calculator_electronic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HP</cp:lastModifiedBy>
  <cp:revision>7</cp:revision>
  <cp:lastPrinted>2019-11-15T07:53:00Z</cp:lastPrinted>
  <dcterms:created xsi:type="dcterms:W3CDTF">2025-01-20T08:56:00Z</dcterms:created>
  <dcterms:modified xsi:type="dcterms:W3CDTF">2025-03-14T12:34:00Z</dcterms:modified>
</cp:coreProperties>
</file>